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FE440" w14:textId="64A137D6" w:rsidR="00D15BD5" w:rsidRDefault="008A20A9">
      <w:r w:rsidRPr="008A20A9">
        <w:t> In this assignment, you will demonstrate your mastery of the following course outcomes:  </w:t>
      </w:r>
      <w:r w:rsidRPr="008A20A9">
        <w:sym w:font="Symbol" w:char="F0B7"/>
      </w:r>
      <w:r w:rsidRPr="008A20A9">
        <w:t xml:space="preserve"> Determine patterns and trends present in criminal justice data that inform data-driven decision making regarding contemporary criminal justice issues  </w:t>
      </w:r>
      <w:r w:rsidRPr="008A20A9">
        <w:sym w:font="Symbol" w:char="F0B7"/>
      </w:r>
      <w:r w:rsidRPr="008A20A9">
        <w:t xml:space="preserve"> Determine appropriate research that supports decision making regarding contemporary criminal justice issues  </w:t>
      </w:r>
      <w:r w:rsidRPr="008A20A9">
        <w:sym w:font="Symbol" w:char="F0B7"/>
      </w:r>
      <w:r w:rsidRPr="008A20A9">
        <w:t xml:space="preserve"> Employ strategic methods used by leaders in the field of criminal justice for informing the decision-making process of data-driven solutions  </w:t>
      </w:r>
      <w:r w:rsidRPr="008A20A9">
        <w:sym w:font="Symbol" w:char="F0B7"/>
      </w:r>
      <w:r w:rsidRPr="008A20A9">
        <w:t xml:space="preserve"> Propose data-driven solutions that address contemporary issues in criminal justice agencies  </w:t>
      </w:r>
      <w:r w:rsidRPr="008A20A9">
        <w:sym w:font="Symbol" w:char="F0B7"/>
      </w:r>
      <w:r w:rsidRPr="008A20A9">
        <w:t xml:space="preserve"> Communicate to diverse audiences data-driven recommendations that address contemporary criminal justice issues using best practices of the field  Prompt  For your final project, you will assume the role of a leader within a criminal justice organization of your choice. Based on your chosen scenario, you will </w:t>
      </w:r>
      <w:r w:rsidRPr="008A20A9">
        <w:t>be presented</w:t>
      </w:r>
      <w:r w:rsidRPr="008A20A9">
        <w:t xml:space="preserve"> with a specific challenge faced by your organization that is emblematic of wider issues in contemporary criminal justice. Your task is to develop </w:t>
      </w:r>
      <w:r w:rsidRPr="008A20A9">
        <w:t>an evidence</w:t>
      </w:r>
      <w:r w:rsidRPr="008A20A9">
        <w:t xml:space="preserve">-based solution for the problem, which will be articulated in a formal solution proposal to be presented to your organization’s leadership team. You will be given information (including this data set) for your scenario, but you must also conduct your own research on comparable organizations and trends in the </w:t>
      </w:r>
      <w:r w:rsidRPr="008A20A9">
        <w:t>field to</w:t>
      </w:r>
      <w:r w:rsidRPr="008A20A9">
        <w:t xml:space="preserve"> determine opportunities and external threats. You will use the data, your research, and your knowledge of theory to develop an informed, data-driven </w:t>
      </w:r>
      <w:r w:rsidRPr="008A20A9">
        <w:t>solution to</w:t>
      </w:r>
      <w:r w:rsidRPr="008A20A9">
        <w:t xml:space="preserve"> the issue. Finally, you will conclude your solution proposal by identifying internal and external audiences for your solution and creating examples of </w:t>
      </w:r>
      <w:r w:rsidRPr="008A20A9">
        <w:t>targeted communications</w:t>
      </w:r>
      <w:r w:rsidRPr="008A20A9">
        <w:t xml:space="preserve"> for disseminating your ideas.  Based on the best available data and research, what is the ideal solution for addressing the challenge facing your organization?  Specifically, you must address the critical elements listed below. Most of the critical elements align with a particular course outcome (shown in brackets).  I. Introduction: In this section, establish a context that provides your audience with any background information that is necessary for </w:t>
      </w:r>
      <w:r w:rsidRPr="008A20A9">
        <w:t>understanding your</w:t>
      </w:r>
      <w:r w:rsidRPr="008A20A9">
        <w:t xml:space="preserve"> proposal.</w:t>
      </w:r>
    </w:p>
    <w:sectPr w:rsidR="00D15B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MLY0MTWzMDE3NzMyNzdX0lEKTi0uzszPAykwrAUAgTre4iwAAAA="/>
  </w:docVars>
  <w:rsids>
    <w:rsidRoot w:val="008A20A9"/>
    <w:rsid w:val="008A20A9"/>
    <w:rsid w:val="00D1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FE61A"/>
  <w15:chartTrackingRefBased/>
  <w15:docId w15:val="{B4115AA5-F824-4785-A08C-55EA759C9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1884</Characters>
  <Application>Microsoft Office Word</Application>
  <DocSecurity>0</DocSecurity>
  <Lines>15</Lines>
  <Paragraphs>4</Paragraphs>
  <ScaleCrop>false</ScaleCrop>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1</cp:revision>
  <dcterms:created xsi:type="dcterms:W3CDTF">2021-12-14T08:54:00Z</dcterms:created>
  <dcterms:modified xsi:type="dcterms:W3CDTF">2021-12-14T08:55:00Z</dcterms:modified>
</cp:coreProperties>
</file>