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1A5B" w14:textId="77777777" w:rsidR="001F184C" w:rsidRPr="001F184C" w:rsidRDefault="001F184C" w:rsidP="001F184C">
      <w:r w:rsidRPr="001F184C">
        <w:t>As new trends in the world of finance, blockchain and cryptocurrency hold immense promise for bringing prosperity into our world. The concept of a truly shared and democratic economy is at the core of the blockchain initiative.</w:t>
      </w:r>
    </w:p>
    <w:p w14:paraId="06A0EEC0" w14:textId="77777777" w:rsidR="001F184C" w:rsidRPr="001F184C" w:rsidRDefault="001F184C" w:rsidP="001F184C">
      <w:r w:rsidRPr="001F184C">
        <w:t>In your post, address the following:</w:t>
      </w:r>
    </w:p>
    <w:p w14:paraId="66F3FF7C" w14:textId="77777777" w:rsidR="001F184C" w:rsidRPr="001F184C" w:rsidRDefault="001F184C" w:rsidP="001F184C">
      <w:pPr>
        <w:numPr>
          <w:ilvl w:val="0"/>
          <w:numId w:val="1"/>
        </w:numPr>
      </w:pPr>
      <w:r w:rsidRPr="001F184C">
        <w:t>Discuss your experience with cryptocurrencies.</w:t>
      </w:r>
    </w:p>
    <w:p w14:paraId="399D19AE" w14:textId="77777777" w:rsidR="001F184C" w:rsidRPr="001F184C" w:rsidRDefault="001F184C" w:rsidP="001F184C">
      <w:pPr>
        <w:numPr>
          <w:ilvl w:val="1"/>
          <w:numId w:val="1"/>
        </w:numPr>
      </w:pPr>
      <w:r w:rsidRPr="001F184C">
        <w:t>Have you used Bitcoin, Dogecoin, Ripple, Tether, Litecoin, Ethereum, or other cryptocurrencies? If so, explain why you chose to use one of these systems and describe your experience.</w:t>
      </w:r>
    </w:p>
    <w:p w14:paraId="5AEEF5AF" w14:textId="77777777" w:rsidR="001F184C" w:rsidRPr="001F184C" w:rsidRDefault="001F184C" w:rsidP="001F184C">
      <w:pPr>
        <w:numPr>
          <w:ilvl w:val="1"/>
          <w:numId w:val="1"/>
        </w:numPr>
      </w:pPr>
      <w:r w:rsidRPr="001F184C">
        <w:t>If you have not used cryptocurrencies, discuss your opinion about using them. Would you be interested in using or investing in cryptocurrency? Explain why or why not.</w:t>
      </w:r>
    </w:p>
    <w:p w14:paraId="3F1E0C96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B2B"/>
    <w:multiLevelType w:val="multilevel"/>
    <w:tmpl w:val="0D7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bUwMzIztTC2MDJR0lEKTi0uzszPAykwrAUAwt+wiCwAAAA="/>
  </w:docVars>
  <w:rsids>
    <w:rsidRoot w:val="001F184C"/>
    <w:rsid w:val="001F184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9B85"/>
  <w15:chartTrackingRefBased/>
  <w15:docId w15:val="{5BDA3286-5CD3-4E84-B7C9-A2787ED7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2021-12-14T08:57:00Z</dcterms:created>
  <dcterms:modified xsi:type="dcterms:W3CDTF">2021-12-14T08:57:00Z</dcterms:modified>
</cp:coreProperties>
</file>