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07" w:rsidRDefault="00D23907" w:rsidP="00D23907">
      <w:r>
        <w:t>Based on what you have learned so far in this course, create a PowerPoint presenta</w:t>
      </w:r>
      <w:r>
        <w:t xml:space="preserve">tion that addresses each of the </w:t>
      </w:r>
      <w:r>
        <w:t xml:space="preserve">following points/questions. </w:t>
      </w:r>
    </w:p>
    <w:p w:rsidR="00D23907" w:rsidRDefault="00D23907" w:rsidP="00D23907">
      <w:r>
        <w:t xml:space="preserve">Be sure </w:t>
      </w:r>
      <w:proofErr w:type="gramStart"/>
      <w:r>
        <w:t>to completely answer</w:t>
      </w:r>
      <w:proofErr w:type="gramEnd"/>
      <w:r>
        <w:t xml:space="preserve"> all the questions for each bullet point. Use clear headings</w:t>
      </w:r>
    </w:p>
    <w:p w:rsidR="00D23907" w:rsidRDefault="00D23907" w:rsidP="00D23907">
      <w:proofErr w:type="gramStart"/>
      <w:r>
        <w:t>that</w:t>
      </w:r>
      <w:proofErr w:type="gramEnd"/>
      <w:r>
        <w:t xml:space="preserve"> allow your professor to know which bullet you are addressing on the slides in your presentation. Support your</w:t>
      </w:r>
    </w:p>
    <w:p w:rsidR="00D23907" w:rsidRDefault="00D23907" w:rsidP="00D23907">
      <w:proofErr w:type="gramStart"/>
      <w:r>
        <w:t>content</w:t>
      </w:r>
      <w:proofErr w:type="gramEnd"/>
      <w:r>
        <w:t xml:space="preserve"> with at least two (2) sources throughout your presentation. Make sure to reference the citations using the</w:t>
      </w:r>
    </w:p>
    <w:p w:rsidR="00D23907" w:rsidRDefault="00D23907" w:rsidP="00D23907">
      <w:r>
        <w:t>APA writing style for the presentation. Include a slide for your references at the end. Follow best practices for</w:t>
      </w:r>
    </w:p>
    <w:p w:rsidR="00D23907" w:rsidRDefault="00D23907" w:rsidP="00D23907">
      <w:r>
        <w:t>PowerPoint presentations related to text size, color, images, effects, wordiness, and multimedia enhancements.</w:t>
      </w:r>
    </w:p>
    <w:p w:rsidR="00D23907" w:rsidRDefault="00D23907" w:rsidP="00D23907">
      <w:r>
        <w:t>Review the rubric criteria for this assignment.</w:t>
      </w:r>
    </w:p>
    <w:p w:rsidR="00D23907" w:rsidRDefault="00D23907" w:rsidP="00D23907">
      <w:r>
        <w:t xml:space="preserve">Locate the </w:t>
      </w:r>
      <w:bookmarkStart w:id="0" w:name="_GoBack"/>
      <w:r>
        <w:t xml:space="preserve">American Red Cross </w:t>
      </w:r>
      <w:bookmarkEnd w:id="0"/>
      <w:r>
        <w:t>in your area (Miami): http://www.redcross.org/ or in person</w:t>
      </w:r>
    </w:p>
    <w:p w:rsidR="00D23907" w:rsidRDefault="00D23907" w:rsidP="00D23907">
      <w:r>
        <w:t>-Identify what is necessary for emergency supplies to have on hand for a healthy older adult (OA).</w:t>
      </w:r>
    </w:p>
    <w:p w:rsidR="00D23907" w:rsidRDefault="00D23907" w:rsidP="00D23907">
      <w:r>
        <w:t>-Visit with an older family member or friend to identify specific needs for this older adult (reasonable for this person).</w:t>
      </w:r>
    </w:p>
    <w:p w:rsidR="00D23907" w:rsidRDefault="00D23907" w:rsidP="00D23907">
      <w:r>
        <w:t>--Assist the OA in creating their Personal Emergency Plan</w:t>
      </w:r>
    </w:p>
    <w:p w:rsidR="00D23907" w:rsidRDefault="00D23907" w:rsidP="00D23907">
      <w:r>
        <w:t>-Why is this important for OA singles or couples who live independently without services?</w:t>
      </w:r>
    </w:p>
    <w:p w:rsidR="00D23907" w:rsidRDefault="00D23907" w:rsidP="00D23907">
      <w:r>
        <w:t>--Title Slide (1 slide)</w:t>
      </w:r>
    </w:p>
    <w:p w:rsidR="00D23907" w:rsidRDefault="00D23907" w:rsidP="00D23907">
      <w:r>
        <w:t>--Objective Slide (1 slide)</w:t>
      </w:r>
    </w:p>
    <w:p w:rsidR="00D23907" w:rsidRDefault="00D23907" w:rsidP="00D23907">
      <w:r>
        <w:t>--Necessary Emergency Supplies for OA (1 slide)</w:t>
      </w:r>
    </w:p>
    <w:p w:rsidR="00D23907" w:rsidRDefault="00D23907" w:rsidP="00D23907">
      <w:r>
        <w:t>--OA Personal Emergency Plan (1-2 slides)</w:t>
      </w:r>
    </w:p>
    <w:p w:rsidR="00D23907" w:rsidRDefault="00D23907" w:rsidP="00D23907">
      <w:r>
        <w:t>--Importance for Independent OAs (1 slide)</w:t>
      </w:r>
    </w:p>
    <w:p w:rsidR="00D23907" w:rsidRDefault="00D23907" w:rsidP="00D23907">
      <w:r>
        <w:t>--References (1 slide)</w:t>
      </w:r>
    </w:p>
    <w:p w:rsidR="00D23907" w:rsidRDefault="00D23907" w:rsidP="00D23907">
      <w:r>
        <w:t>Assignment Expectations:</w:t>
      </w:r>
    </w:p>
    <w:p w:rsidR="007A0DDA" w:rsidRDefault="00D23907" w:rsidP="00D23907">
      <w:r>
        <w:t xml:space="preserve">Length: </w:t>
      </w:r>
      <w:proofErr w:type="gramStart"/>
      <w:r>
        <w:t>7</w:t>
      </w:r>
      <w:proofErr w:type="gramEnd"/>
      <w:r>
        <w:t xml:space="preserve"> slides</w:t>
      </w:r>
    </w:p>
    <w:sectPr w:rsidR="007A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07"/>
    <w:rsid w:val="007A0DDA"/>
    <w:rsid w:val="00D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30BC"/>
  <w15:chartTrackingRefBased/>
  <w15:docId w15:val="{760E4B39-E474-42D0-9608-F2957B8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2021-07-06T04:46:00Z</dcterms:created>
  <dcterms:modified xsi:type="dcterms:W3CDTF">2021-07-06T04:47:00Z</dcterms:modified>
</cp:coreProperties>
</file>