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88" w:rsidRDefault="00326B88" w:rsidP="00326B88">
      <w:r>
        <w:t>Assignment:</w:t>
      </w:r>
    </w:p>
    <w:p w:rsidR="00326B88" w:rsidRDefault="00326B88" w:rsidP="00326B88">
      <w:r>
        <w:t>Write a 3-page paper (APA 7th format, no cover page required, no abstract required) with the following key 5 points:</w:t>
      </w:r>
    </w:p>
    <w:p w:rsidR="00326B88" w:rsidRDefault="00326B88" w:rsidP="00326B88">
      <w:r>
        <w:t xml:space="preserve">1. How does one select one of the following three financial measures in a </w:t>
      </w:r>
      <w:bookmarkStart w:id="0" w:name="_GoBack"/>
      <w:r>
        <w:t>cash flow analysis</w:t>
      </w:r>
      <w:bookmarkEnd w:id="0"/>
      <w:r>
        <w:t>?</w:t>
      </w:r>
    </w:p>
    <w:p w:rsidR="00326B88" w:rsidRDefault="00326B88" w:rsidP="00326B88">
      <w:r>
        <w:t>• Payback method</w:t>
      </w:r>
    </w:p>
    <w:p w:rsidR="00326B88" w:rsidRDefault="00326B88" w:rsidP="00326B88">
      <w:r>
        <w:t>• Net present value method</w:t>
      </w:r>
    </w:p>
    <w:p w:rsidR="00326B88" w:rsidRDefault="00326B88" w:rsidP="00326B88">
      <w:r>
        <w:t>• Internal rate of method</w:t>
      </w:r>
    </w:p>
    <w:p w:rsidR="00326B88" w:rsidRDefault="00326B88" w:rsidP="00326B88">
      <w:r>
        <w:t xml:space="preserve">2. Your answer should offer an example </w:t>
      </w:r>
      <w:proofErr w:type="gramStart"/>
      <w:r>
        <w:t>of when you have seen one of these measures in practice and what pitfalls</w:t>
      </w:r>
      <w:proofErr w:type="gramEnd"/>
    </w:p>
    <w:p w:rsidR="00326B88" w:rsidRDefault="00326B88" w:rsidP="00326B88">
      <w:proofErr w:type="gramStart"/>
      <w:r>
        <w:t>or</w:t>
      </w:r>
      <w:proofErr w:type="gramEnd"/>
      <w:r>
        <w:t xml:space="preserve"> problems can occur with your selected measure.</w:t>
      </w:r>
    </w:p>
    <w:p w:rsidR="00326B88" w:rsidRDefault="00326B88" w:rsidP="00326B88">
      <w:r>
        <w:t xml:space="preserve">3. Incorporate an example from your work </w:t>
      </w:r>
      <w:proofErr w:type="gramStart"/>
      <w:r>
        <w:t>experience which</w:t>
      </w:r>
      <w:proofErr w:type="gramEnd"/>
      <w:r>
        <w:t xml:space="preserve"> explains the application of the key concepts.</w:t>
      </w:r>
    </w:p>
    <w:p w:rsidR="00326B88" w:rsidRDefault="00326B88" w:rsidP="00326B88">
      <w:r>
        <w:t>4. Include and apply concepts from the course readings to clarify and support your answer.</w:t>
      </w:r>
    </w:p>
    <w:p w:rsidR="00326B88" w:rsidRDefault="00326B88" w:rsidP="00326B88">
      <w:r>
        <w:t>5. At the end of your posting, compose one question for your classmates as it relates to our topic, utilizing our course</w:t>
      </w:r>
    </w:p>
    <w:p w:rsidR="00326B88" w:rsidRDefault="00326B88" w:rsidP="00326B88">
      <w:proofErr w:type="gramStart"/>
      <w:r>
        <w:t>readings</w:t>
      </w:r>
      <w:proofErr w:type="gramEnd"/>
      <w:r>
        <w:t>. Your question should display your comprehension of the course materials and generate further evaluation</w:t>
      </w:r>
    </w:p>
    <w:p w:rsidR="00326B88" w:rsidRDefault="00326B88" w:rsidP="00326B88">
      <w:proofErr w:type="gramStart"/>
      <w:r>
        <w:t>on</w:t>
      </w:r>
      <w:proofErr w:type="gramEnd"/>
      <w:r>
        <w:t xml:space="preserve"> this week's topic.</w:t>
      </w:r>
    </w:p>
    <w:p w:rsidR="00326B88" w:rsidRDefault="00326B88" w:rsidP="00326B88">
      <w:r>
        <w:t>When considering these questions, take some time to think through how you will structure your paper. Be sure to</w:t>
      </w:r>
    </w:p>
    <w:p w:rsidR="00326B88" w:rsidRDefault="00326B88" w:rsidP="00326B88">
      <w:proofErr w:type="gramStart"/>
      <w:r>
        <w:t>support</w:t>
      </w:r>
      <w:proofErr w:type="gramEnd"/>
      <w:r>
        <w:t xml:space="preserve"> your work by referencing the textbook – part 5 &amp; 6</w:t>
      </w:r>
    </w:p>
    <w:p w:rsidR="00326B88" w:rsidRDefault="00326B88" w:rsidP="00326B88">
      <w:r>
        <w:t>References should include:</w:t>
      </w:r>
    </w:p>
    <w:p w:rsidR="00326B88" w:rsidRDefault="00326B88" w:rsidP="00326B88">
      <w:r>
        <w:t>1. Text Book – Part 5 &amp; 6</w:t>
      </w:r>
    </w:p>
    <w:p w:rsidR="00B63A4F" w:rsidRDefault="00326B88" w:rsidP="00326B88">
      <w:proofErr w:type="gramStart"/>
      <w:r>
        <w:t>o</w:t>
      </w:r>
      <w:proofErr w:type="gramEnd"/>
      <w:r>
        <w:t xml:space="preserve"> Berman, K. &amp; Knight, J. (2008). Financial intelligence for HR professionals. Boston, MA: Harvard Business Press.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88"/>
    <w:rsid w:val="00326B88"/>
    <w:rsid w:val="00B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A6098-8D7E-40D3-8378-AF5CD0CF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2021-05-31T05:41:00Z</dcterms:created>
  <dcterms:modified xsi:type="dcterms:W3CDTF">2021-05-31T05:41:00Z</dcterms:modified>
</cp:coreProperties>
</file>