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C2" w:rsidRDefault="00DD45B2">
      <w:r w:rsidRPr="00DD45B2">
        <w:t xml:space="preserve">Critically Review on </w:t>
      </w:r>
      <w:bookmarkStart w:id="0" w:name="_GoBack"/>
      <w:r w:rsidRPr="00DD45B2">
        <w:t xml:space="preserve">The Negros Civil War </w:t>
      </w:r>
      <w:bookmarkEnd w:id="0"/>
      <w:r w:rsidRPr="00DD45B2">
        <w:t xml:space="preserve">in Tennessee by Bobby L. </w:t>
      </w:r>
      <w:proofErr w:type="gramStart"/>
      <w:r w:rsidRPr="00DD45B2">
        <w:t>Lovett .</w:t>
      </w:r>
      <w:proofErr w:type="gramEnd"/>
      <w:r w:rsidRPr="00DD45B2">
        <w:t xml:space="preserve"> Show solid advancements in your abilities to understand, explain, and assess this historical article and its ideas. (This involves 250 points, Graded for clarity and content)</w:t>
      </w:r>
    </w:p>
    <w:sectPr w:rsidR="000F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B2"/>
    <w:rsid w:val="000F4BC2"/>
    <w:rsid w:val="00D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9782F-5931-46E8-9996-CDF4BEF3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2021-05-29T17:05:00Z</dcterms:created>
  <dcterms:modified xsi:type="dcterms:W3CDTF">2021-05-29T17:05:00Z</dcterms:modified>
</cp:coreProperties>
</file>