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4F" w:rsidRDefault="0058688F">
      <w:r w:rsidRPr="0058688F">
        <w:t xml:space="preserve">Choose one topic from below and write an essay. 1. What would Mill think of </w:t>
      </w:r>
      <w:bookmarkStart w:id="0" w:name="_GoBack"/>
      <w:r w:rsidRPr="0058688F">
        <w:t xml:space="preserve">Star Trek's Prime </w:t>
      </w:r>
      <w:bookmarkEnd w:id="0"/>
      <w:r w:rsidRPr="0058688F">
        <w:t xml:space="preserve">Directive? Is he right? </w:t>
      </w:r>
      <w:proofErr w:type="gramStart"/>
      <w:r w:rsidRPr="0058688F">
        <w:t>OR</w:t>
      </w:r>
      <w:proofErr w:type="gramEnd"/>
      <w:r w:rsidRPr="0058688F">
        <w:t xml:space="preserve"> 2. Is Mill's position in The Subjection of Women compatible with his position in On Liberty? </w:t>
      </w:r>
      <w:proofErr w:type="gramStart"/>
      <w:r w:rsidRPr="0058688F">
        <w:t>Or</w:t>
      </w:r>
      <w:proofErr w:type="gramEnd"/>
      <w:r w:rsidRPr="0058688F">
        <w:t xml:space="preserve"> does he rely in the former book upon a different conception of "harm" than in On Liberty? </w:t>
      </w:r>
      <w:proofErr w:type="gramStart"/>
      <w:r w:rsidRPr="0058688F">
        <w:t>OR</w:t>
      </w:r>
      <w:proofErr w:type="gramEnd"/>
      <w:r w:rsidRPr="0058688F">
        <w:t xml:space="preserve"> 3. Mill provides a consequentialist defense of free expression rather than a rights-based defense. Does Mill's argument work?</w:t>
      </w:r>
    </w:p>
    <w:sectPr w:rsidR="00B6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F"/>
    <w:rsid w:val="0058688F"/>
    <w:rsid w:val="00B6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CBD01-819C-48AE-922F-B9AC5AFE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2021-05-31T05:11:00Z</dcterms:created>
  <dcterms:modified xsi:type="dcterms:W3CDTF">2021-05-31T05:11:00Z</dcterms:modified>
</cp:coreProperties>
</file>