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24" w:rsidRDefault="00802024" w:rsidP="00802024">
      <w:bookmarkStart w:id="0" w:name="_GoBack"/>
      <w:r>
        <w:t xml:space="preserve">Qualitative factors </w:t>
      </w:r>
      <w:bookmarkEnd w:id="0"/>
      <w:r>
        <w:t>are non-financial in nature but are important for management to consider when making decisions.</w:t>
      </w:r>
    </w:p>
    <w:p w:rsidR="00802024" w:rsidRDefault="00802024" w:rsidP="00802024">
      <w:r>
        <w:t>Reflecting on a company for which you have worked (or are otherwise familiar), describe three qualitative factors that</w:t>
      </w:r>
    </w:p>
    <w:p w:rsidR="00802024" w:rsidRDefault="00802024" w:rsidP="00802024">
      <w:r>
        <w:t>would be important for management decision-making. Then, assess each of them in order of importance. Given your</w:t>
      </w:r>
    </w:p>
    <w:p w:rsidR="00802024" w:rsidRDefault="00802024" w:rsidP="00802024">
      <w:r>
        <w:t>assessment, justify a situation where the qualitative factors would outweigh the quantitative results. Be specific.</w:t>
      </w:r>
    </w:p>
    <w:p w:rsidR="00802024" w:rsidRDefault="00802024" w:rsidP="00802024">
      <w:r>
        <w:t>As portfolio activities are to be self-reflective, please make sure to connect the portfolio assignment to:</w:t>
      </w:r>
    </w:p>
    <w:p w:rsidR="00802024" w:rsidRDefault="00802024" w:rsidP="00802024">
      <w:r>
        <w:t>Your personal experiences. Reflect on how this assignment topic is applicable to and will benefit you.</w:t>
      </w:r>
    </w:p>
    <w:p w:rsidR="00802024" w:rsidRDefault="00802024" w:rsidP="00802024">
      <w:r>
        <w:t>Course readings and any external readings.</w:t>
      </w:r>
    </w:p>
    <w:p w:rsidR="00802024" w:rsidRDefault="00802024" w:rsidP="00802024">
      <w:r>
        <w:t>Discussion forum posts or other course objectives.</w:t>
      </w:r>
    </w:p>
    <w:p w:rsidR="00802024" w:rsidRDefault="00802024" w:rsidP="00802024">
      <w:r>
        <w:t>The Portfolio Activity entry should be a minimum of 500 words and not more than 750 words. Use APA citations and</w:t>
      </w:r>
    </w:p>
    <w:p w:rsidR="00802024" w:rsidRDefault="00802024" w:rsidP="00802024">
      <w:r>
        <w:t>references if you use ideas from the readings or other sources.</w:t>
      </w:r>
    </w:p>
    <w:p w:rsidR="007F33DB" w:rsidRDefault="00802024" w:rsidP="00802024">
      <w:r>
        <w:t>This assignment will be assessed using the Portfolio rubric.</w:t>
      </w:r>
    </w:p>
    <w:sectPr w:rsidR="007F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24"/>
    <w:rsid w:val="007F33DB"/>
    <w:rsid w:val="008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6A3AD-39E1-44F0-8D53-5E913E53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2021-05-01T06:24:00Z</dcterms:created>
  <dcterms:modified xsi:type="dcterms:W3CDTF">2021-05-01T06:24:00Z</dcterms:modified>
</cp:coreProperties>
</file>