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0C" w:rsidRDefault="00E9470C" w:rsidP="00E9470C">
      <w:r>
        <w:t>Please answer the below questions using any source if need be:</w:t>
      </w:r>
    </w:p>
    <w:p w:rsidR="00E9470C" w:rsidRDefault="00E9470C" w:rsidP="00E9470C">
      <w:r>
        <w:t xml:space="preserve">1) What is the role of campaigns on </w:t>
      </w:r>
      <w:bookmarkStart w:id="0" w:name="_GoBack"/>
      <w:r>
        <w:t>electoral behavior</w:t>
      </w:r>
      <w:bookmarkEnd w:id="0"/>
      <w:r>
        <w:t>?</w:t>
      </w:r>
    </w:p>
    <w:p w:rsidR="00E9470C" w:rsidRDefault="00E9470C" w:rsidP="00E9470C">
      <w:r>
        <w:t>2) Do the same factors that explain turnout explain protest behavior?</w:t>
      </w:r>
    </w:p>
    <w:p w:rsidR="00F032E7" w:rsidRDefault="00E9470C" w:rsidP="00E9470C">
      <w:r>
        <w:t>Using a half page per question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C"/>
    <w:rsid w:val="00E9470C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6B0D4-6D07-4570-8B5F-211F99B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2021-04-30T09:41:00Z</dcterms:created>
  <dcterms:modified xsi:type="dcterms:W3CDTF">2021-04-30T09:41:00Z</dcterms:modified>
</cp:coreProperties>
</file>