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60" w:rsidRDefault="005C0960" w:rsidP="005C0960">
      <w:r>
        <w:t xml:space="preserve">Select </w:t>
      </w:r>
      <w:bookmarkStart w:id="0" w:name="_GoBack"/>
      <w:r>
        <w:t>a data review project topic</w:t>
      </w:r>
      <w:bookmarkEnd w:id="0"/>
      <w:r>
        <w:t>. Then, write a 1–</w:t>
      </w:r>
      <w:proofErr w:type="gramStart"/>
      <w:r>
        <w:t>2 page</w:t>
      </w:r>
      <w:proofErr w:type="gramEnd"/>
      <w:r>
        <w:t xml:space="preserve"> topic description that inc</w:t>
      </w:r>
      <w:r>
        <w:t xml:space="preserve">ludes the problem statement and </w:t>
      </w:r>
      <w:r>
        <w:t>list of supporting references.</w:t>
      </w:r>
    </w:p>
    <w:p w:rsidR="005C0960" w:rsidRDefault="005C0960" w:rsidP="005C0960">
      <w:r>
        <w:t>Note: Each assessment of your capstone project is built on the work you have completed in previous assessments.</w:t>
      </w:r>
    </w:p>
    <w:p w:rsidR="005C0960" w:rsidRDefault="005C0960" w:rsidP="005C0960">
      <w:r>
        <w:t>Therefore, you must complete the assessments in this course in the order in which they are presented.</w:t>
      </w:r>
    </w:p>
    <w:p w:rsidR="005C0960" w:rsidRDefault="005C0960" w:rsidP="005C0960">
      <w:r>
        <w:t>SHOW LESS</w:t>
      </w:r>
    </w:p>
    <w:p w:rsidR="005C0960" w:rsidRDefault="005C0960" w:rsidP="005C0960">
      <w:r>
        <w:t>This is an exciting time in your academic journey. It is now time to self-lead, practice health care competencies, and</w:t>
      </w:r>
    </w:p>
    <w:p w:rsidR="005C0960" w:rsidRDefault="005C0960" w:rsidP="005C0960">
      <w:r>
        <w:t>explore a topic that is of professional interest to you. The capstone data review project should contribute value to</w:t>
      </w:r>
    </w:p>
    <w:p w:rsidR="005C0960" w:rsidRDefault="005C0960" w:rsidP="005C0960">
      <w:r>
        <w:t>both a health care organization and to your professional career development goals.</w:t>
      </w:r>
    </w:p>
    <w:p w:rsidR="005C0960" w:rsidRDefault="005C0960" w:rsidP="005C0960">
      <w:r>
        <w:t>This assessment provides an opportunity to identify a relevant health care problem that warrants analysis. It also</w:t>
      </w:r>
    </w:p>
    <w:p w:rsidR="005C0960" w:rsidRDefault="005C0960" w:rsidP="005C0960">
      <w:r>
        <w:t>helps to conduct a thorough review of the current literature that relates to the problem.</w:t>
      </w:r>
    </w:p>
    <w:p w:rsidR="005C0960" w:rsidRDefault="005C0960" w:rsidP="005C0960">
      <w:r>
        <w:t>Competency Map</w:t>
      </w:r>
    </w:p>
    <w:p w:rsidR="005C0960" w:rsidRDefault="005C0960" w:rsidP="005C0960">
      <w:r>
        <w:t>CHECK YOUR PROGRESS</w:t>
      </w:r>
    </w:p>
    <w:p w:rsidR="005C0960" w:rsidRDefault="005C0960" w:rsidP="005C0960">
      <w:r>
        <w:t>Use this online tool to track your performance and progress through your course.</w:t>
      </w:r>
    </w:p>
    <w:p w:rsidR="005C0960" w:rsidRDefault="005C0960" w:rsidP="005C0960">
      <w:r>
        <w:t>Item</w:t>
      </w:r>
    </w:p>
    <w:p w:rsidR="005C0960" w:rsidRDefault="005C0960" w:rsidP="005C0960">
      <w:r>
        <w:t>Toggle Drawer</w:t>
      </w:r>
    </w:p>
    <w:p w:rsidR="005C0960" w:rsidRDefault="005C0960" w:rsidP="005C0960">
      <w:r>
        <w:t>Resources</w:t>
      </w:r>
    </w:p>
    <w:p w:rsidR="005C0960" w:rsidRDefault="005C0960" w:rsidP="005C0960">
      <w:r>
        <w:t>Project Topic Selection and Focus</w:t>
      </w:r>
    </w:p>
    <w:p w:rsidR="005C0960" w:rsidRDefault="005C0960" w:rsidP="005C0960">
      <w:r>
        <w:t>This Capella resource contains guidance on choosing your topic.</w:t>
      </w:r>
    </w:p>
    <w:p w:rsidR="005C0960" w:rsidRDefault="005C0960" w:rsidP="005C0960">
      <w:r>
        <w:t>Select a Search Topic.</w:t>
      </w:r>
    </w:p>
    <w:p w:rsidR="005C0960" w:rsidRDefault="005C0960" w:rsidP="005C0960">
      <w:r>
        <w:t>This will be helpful in reframing your topic as a concise research question, which is a good approach for focusing</w:t>
      </w:r>
    </w:p>
    <w:p w:rsidR="005C0960" w:rsidRDefault="005C0960" w:rsidP="005C0960">
      <w:r>
        <w:t>your topic into a viable search.</w:t>
      </w:r>
    </w:p>
    <w:p w:rsidR="005C0960" w:rsidRDefault="005C0960" w:rsidP="005C0960">
      <w:r>
        <w:t>Focusing Your Search Topic.</w:t>
      </w:r>
    </w:p>
    <w:p w:rsidR="005C0960" w:rsidRDefault="005C0960" w:rsidP="005C0960">
      <w:r>
        <w:t>SHOW LESS</w:t>
      </w:r>
    </w:p>
    <w:p w:rsidR="005C0960" w:rsidRDefault="005C0960" w:rsidP="005C0960">
      <w:r>
        <w:t>Primary Research and Authoritative Sources</w:t>
      </w:r>
    </w:p>
    <w:p w:rsidR="005C0960" w:rsidRDefault="005C0960" w:rsidP="005C0960">
      <w:r>
        <w:t>This library guide can help direct your research:</w:t>
      </w:r>
    </w:p>
    <w:p w:rsidR="005C0960" w:rsidRDefault="005C0960" w:rsidP="005C0960">
      <w:r>
        <w:t>MHA Program Library Guide.</w:t>
      </w:r>
    </w:p>
    <w:p w:rsidR="005C0960" w:rsidRDefault="005C0960" w:rsidP="005C0960">
      <w:r>
        <w:lastRenderedPageBreak/>
        <w:t>This Capella resource helps to identify original research and contains links to different types of research.</w:t>
      </w:r>
    </w:p>
    <w:p w:rsidR="005C0960" w:rsidRDefault="005C0960" w:rsidP="005C0960">
      <w:r>
        <w:t>Primary Research.</w:t>
      </w:r>
    </w:p>
    <w:p w:rsidR="005C0960" w:rsidRDefault="005C0960" w:rsidP="005C0960">
      <w:r>
        <w:t>This Capella resource contains information on finding peer-reviewed sources, improving your topic, acquiring</w:t>
      </w:r>
    </w:p>
    <w:p w:rsidR="005C0960" w:rsidRDefault="005C0960" w:rsidP="005C0960">
      <w:r>
        <w:t>research skills, and evaluating source quality.</w:t>
      </w:r>
    </w:p>
    <w:p w:rsidR="005C0960" w:rsidRDefault="005C0960" w:rsidP="005C0960">
      <w:r>
        <w:t>Library Research and Information Literacy Skills.</w:t>
      </w:r>
    </w:p>
    <w:p w:rsidR="005C0960" w:rsidRDefault="005C0960" w:rsidP="005C0960">
      <w:r>
        <w:t>This article discusses advanced research techniques that will be helpful in finding and citing relevant, authoritative</w:t>
      </w:r>
    </w:p>
    <w:p w:rsidR="005C0960" w:rsidRDefault="005C0960" w:rsidP="005C0960">
      <w:r>
        <w:t>sources.??</w:t>
      </w:r>
    </w:p>
    <w:p w:rsidR="005C0960" w:rsidRDefault="005C0960" w:rsidP="005C0960">
      <w:r>
        <w:t>Bibliography Mining and Cited Reference Searching.</w:t>
      </w:r>
    </w:p>
    <w:p w:rsidR="005C0960" w:rsidRDefault="005C0960" w:rsidP="005C0960">
      <w:proofErr w:type="spellStart"/>
      <w:r>
        <w:t>RefWorks</w:t>
      </w:r>
      <w:proofErr w:type="spellEnd"/>
      <w:r>
        <w:t xml:space="preserve"> is a resource research management tool that helps you collect, organize, and store citations from library</w:t>
      </w:r>
    </w:p>
    <w:p w:rsidR="005C0960" w:rsidRDefault="005C0960" w:rsidP="005C0960">
      <w:r>
        <w:t>databases and other resources.</w:t>
      </w:r>
    </w:p>
    <w:p w:rsidR="005C0960" w:rsidRDefault="005C0960" w:rsidP="005C0960">
      <w:proofErr w:type="spellStart"/>
      <w:r>
        <w:t>RefWorks</w:t>
      </w:r>
      <w:proofErr w:type="spellEnd"/>
      <w:r>
        <w:t>.</w:t>
      </w:r>
    </w:p>
    <w:p w:rsidR="005C0960" w:rsidRDefault="005C0960" w:rsidP="005C0960">
      <w:r>
        <w:t>Health Care Quality</w:t>
      </w:r>
    </w:p>
    <w:p w:rsidR="005C0960" w:rsidRDefault="005C0960" w:rsidP="005C0960">
      <w:r>
        <w:t>This article examines the role of IT with regard to patient flow in hospitals and the implications for efficiency and</w:t>
      </w:r>
    </w:p>
    <w:p w:rsidR="005C0960" w:rsidRDefault="005C0960" w:rsidP="005C0960">
      <w:r>
        <w:t>performance.</w:t>
      </w:r>
    </w:p>
    <w:p w:rsidR="005C0960" w:rsidRDefault="005C0960" w:rsidP="005C0960">
      <w:proofErr w:type="spellStart"/>
      <w:r>
        <w:t>Devaraj</w:t>
      </w:r>
      <w:proofErr w:type="spellEnd"/>
      <w:r>
        <w:t xml:space="preserve">, S., Ow, T. T., &amp; </w:t>
      </w:r>
      <w:proofErr w:type="spellStart"/>
      <w:r>
        <w:t>Kohli</w:t>
      </w:r>
      <w:proofErr w:type="spellEnd"/>
      <w:r>
        <w:t>, R. (2013). Examining the impact of information technology and patient flow on</w:t>
      </w:r>
    </w:p>
    <w:p w:rsidR="005C0960" w:rsidRDefault="005C0960" w:rsidP="005C0960">
      <w:r>
        <w:t>healthcare performance: A theory of swift and even flow (TSEF) perspective. Journal of Operations Management</w:t>
      </w:r>
    </w:p>
    <w:p w:rsidR="005C0960" w:rsidRDefault="005C0960" w:rsidP="005C0960">
      <w:r>
        <w:t>4/25/2021 Order 343294202</w:t>
      </w:r>
    </w:p>
    <w:p w:rsidR="005C0960" w:rsidRDefault="005C0960" w:rsidP="005C0960">
      <w:r>
        <w:t>https://admin.writerbay.com/orders_available?subcom=detailed&amp;id=343294202 2/3</w:t>
      </w:r>
    </w:p>
    <w:p w:rsidR="005C0960" w:rsidRDefault="005C0960" w:rsidP="005C0960">
      <w:r>
        <w:t>31(4), 181–192.</w:t>
      </w:r>
    </w:p>
    <w:p w:rsidR="005C0960" w:rsidRDefault="005C0960" w:rsidP="005C0960">
      <w:r>
        <w:t>This article defines how competent health care providers can improve health care communication, access, and</w:t>
      </w:r>
    </w:p>
    <w:p w:rsidR="005C0960" w:rsidRDefault="005C0960" w:rsidP="005C0960">
      <w:r>
        <w:t>outcomes, and also encourage patients to participate more fully in their own care.</w:t>
      </w:r>
    </w:p>
    <w:p w:rsidR="005C0960" w:rsidRDefault="005C0960" w:rsidP="005C0960">
      <w:proofErr w:type="spellStart"/>
      <w:r>
        <w:t>Brusin</w:t>
      </w:r>
      <w:proofErr w:type="spellEnd"/>
      <w:r>
        <w:t>, J. H. (2012). How cultural competency can help reduce health disparities. Radiologic Technology, 84(2), 129–</w:t>
      </w:r>
    </w:p>
    <w:p w:rsidR="005C0960" w:rsidRDefault="005C0960" w:rsidP="005C0960">
      <w:r>
        <w:t>147.</w:t>
      </w:r>
    </w:p>
    <w:p w:rsidR="005C0960" w:rsidRDefault="005C0960" w:rsidP="005C0960">
      <w:r>
        <w:lastRenderedPageBreak/>
        <w:t>This article aids providers in a better understanding of the patient’s perspective on health care quality within the</w:t>
      </w:r>
    </w:p>
    <w:p w:rsidR="005C0960" w:rsidRDefault="005C0960" w:rsidP="005C0960">
      <w:r>
        <w:t>context of data analytics.</w:t>
      </w:r>
    </w:p>
    <w:p w:rsidR="005C0960" w:rsidRDefault="005C0960" w:rsidP="005C0960">
      <w:r>
        <w:t>Russell, R. S., Johnson, D. M., &amp; White, S. W. (2015). Patient perceptions of quality: Analyzing patient satisfaction</w:t>
      </w:r>
    </w:p>
    <w:p w:rsidR="005C0960" w:rsidRDefault="005C0960" w:rsidP="005C0960">
      <w:r>
        <w:t>surveys. International Journal of Operations &amp; Production Management, 35(8), 1158–1181.</w:t>
      </w:r>
    </w:p>
    <w:p w:rsidR="005C0960" w:rsidRDefault="005C0960" w:rsidP="005C0960">
      <w:r>
        <w:t>Performance Measurement</w:t>
      </w:r>
    </w:p>
    <w:p w:rsidR="005C0960" w:rsidRDefault="005C0960" w:rsidP="005C0960">
      <w:r>
        <w:t>This article defines a framework in which information can be generated for use in reporting and informing the public</w:t>
      </w:r>
    </w:p>
    <w:p w:rsidR="005C0960" w:rsidRDefault="005C0960" w:rsidP="005C0960">
      <w:r>
        <w:t>about health care quality.</w:t>
      </w:r>
    </w:p>
    <w:p w:rsidR="005C0960" w:rsidRDefault="005C0960" w:rsidP="005C0960">
      <w:r>
        <w:t xml:space="preserve">van den </w:t>
      </w:r>
      <w:proofErr w:type="spellStart"/>
      <w:r>
        <w:t>Heuvel</w:t>
      </w:r>
      <w:proofErr w:type="spellEnd"/>
      <w:r>
        <w:t xml:space="preserve">, J., </w:t>
      </w:r>
      <w:proofErr w:type="spellStart"/>
      <w:r>
        <w:t>Niemeijer</w:t>
      </w:r>
      <w:proofErr w:type="spellEnd"/>
      <w:r>
        <w:t>, G. C., &amp; Does, R. J. (2013). Measuring healthcare quality: The challenges.</w:t>
      </w:r>
    </w:p>
    <w:p w:rsidR="005C0960" w:rsidRDefault="005C0960" w:rsidP="005C0960">
      <w:r>
        <w:t>International Journal of Health Care Quality Assurance, 26(3), 269–278.</w:t>
      </w:r>
    </w:p>
    <w:p w:rsidR="005C0960" w:rsidRDefault="005C0960" w:rsidP="005C0960">
      <w:r>
        <w:t>This article examines different types of organizational activities related to performance measurement and how they</w:t>
      </w:r>
    </w:p>
    <w:p w:rsidR="005C0960" w:rsidRDefault="005C0960" w:rsidP="005C0960">
      <w:r>
        <w:t>lead to improvements.</w:t>
      </w:r>
    </w:p>
    <w:p w:rsidR="005C0960" w:rsidRDefault="005C0960" w:rsidP="005C0960">
      <w:proofErr w:type="spellStart"/>
      <w:r>
        <w:t>Elg</w:t>
      </w:r>
      <w:proofErr w:type="spellEnd"/>
      <w:r>
        <w:t xml:space="preserve">, M., </w:t>
      </w:r>
      <w:proofErr w:type="spellStart"/>
      <w:r>
        <w:t>Klara</w:t>
      </w:r>
      <w:proofErr w:type="spellEnd"/>
      <w:r>
        <w:t xml:space="preserve">, P. B., &amp; </w:t>
      </w:r>
      <w:proofErr w:type="spellStart"/>
      <w:r>
        <w:t>Kollberg</w:t>
      </w:r>
      <w:proofErr w:type="spellEnd"/>
      <w:r>
        <w:t>, B. (2013). Performance measurement to drive improvements in healthcare practice.</w:t>
      </w:r>
    </w:p>
    <w:p w:rsidR="005C0960" w:rsidRDefault="005C0960" w:rsidP="005C0960">
      <w:r>
        <w:t>International Journal of Operations &amp; Production Management, 33(11/12), 1623–1651.</w:t>
      </w:r>
    </w:p>
    <w:p w:rsidR="005C0960" w:rsidRDefault="005C0960" w:rsidP="005C0960">
      <w:r>
        <w:t>Facilitating Change and Improvement</w:t>
      </w:r>
    </w:p>
    <w:p w:rsidR="005C0960" w:rsidRDefault="005C0960" w:rsidP="005C0960">
      <w:r>
        <w:t>This study reveals that organizational support risks influence both the overall change project performance and</w:t>
      </w:r>
    </w:p>
    <w:p w:rsidR="005C0960" w:rsidRDefault="005C0960" w:rsidP="005C0960">
      <w:r>
        <w:t>process performance and provides recommendations on how to mitigate risks in change projects.</w:t>
      </w:r>
    </w:p>
    <w:p w:rsidR="005C0960" w:rsidRDefault="005C0960" w:rsidP="005C0960">
      <w:proofErr w:type="spellStart"/>
      <w:r>
        <w:t>Jurisch</w:t>
      </w:r>
      <w:proofErr w:type="spellEnd"/>
      <w:r>
        <w:t xml:space="preserve">, M. C., Rosenberg, Z., &amp; </w:t>
      </w:r>
      <w:proofErr w:type="spellStart"/>
      <w:r>
        <w:t>Krcmar</w:t>
      </w:r>
      <w:proofErr w:type="spellEnd"/>
      <w:r>
        <w:t>, H. (2016). Emergent risks in business process change projects. Business</w:t>
      </w:r>
    </w:p>
    <w:p w:rsidR="005C0960" w:rsidRDefault="005C0960" w:rsidP="005C0960">
      <w:r>
        <w:t>Process Management Journal, 22(4), 791–811.</w:t>
      </w:r>
    </w:p>
    <w:p w:rsidR="005C0960" w:rsidRDefault="005C0960" w:rsidP="005C0960">
      <w:r>
        <w:t>This study discusses drivers and challenges facing quality initiatives implementation in health care organizations and</w:t>
      </w:r>
    </w:p>
    <w:p w:rsidR="005C0960" w:rsidRDefault="005C0960" w:rsidP="005C0960">
      <w:r>
        <w:t>compares findings with those of a questionnaire.</w:t>
      </w:r>
    </w:p>
    <w:p w:rsidR="005C0960" w:rsidRDefault="005C0960" w:rsidP="005C0960">
      <w:r>
        <w:t>Abdallah, A. (2014). Implementing quality initiatives in healthcare organizations: Drivers and challenges. International</w:t>
      </w:r>
    </w:p>
    <w:p w:rsidR="005C0960" w:rsidRDefault="005C0960" w:rsidP="005C0960">
      <w:r>
        <w:t>Journal of Health Care Quality Assurance, 27(3), 166–181.</w:t>
      </w:r>
    </w:p>
    <w:p w:rsidR="005C0960" w:rsidRDefault="005C0960" w:rsidP="005C0960">
      <w:r>
        <w:lastRenderedPageBreak/>
        <w:t>This article discusses how one organization shifted from a top-down approach to a transformational one with</w:t>
      </w:r>
    </w:p>
    <w:p w:rsidR="005C0960" w:rsidRDefault="005C0960" w:rsidP="005C0960">
      <w:r>
        <w:t>different techniques.</w:t>
      </w:r>
    </w:p>
    <w:p w:rsidR="005C0960" w:rsidRDefault="005C0960" w:rsidP="005C0960">
      <w:r>
        <w:t xml:space="preserve">Brickman, J. (2016, November 23). How to get health care employees onboard with </w:t>
      </w:r>
      <w:proofErr w:type="gramStart"/>
      <w:r>
        <w:t>change.</w:t>
      </w:r>
      <w:proofErr w:type="gramEnd"/>
      <w:r>
        <w:t xml:space="preserve"> Retrieved from</w:t>
      </w:r>
    </w:p>
    <w:p w:rsidR="005C0960" w:rsidRDefault="005C0960" w:rsidP="005C0960">
      <w:r>
        <w:t>https://hbr.org/2016/11/how-to-get-health-care-employees-onboard-with-change</w:t>
      </w:r>
    </w:p>
    <w:p w:rsidR="005C0960" w:rsidRDefault="005C0960" w:rsidP="005C0960">
      <w:r>
        <w:t>Writing Resources</w:t>
      </w:r>
    </w:p>
    <w:p w:rsidR="005C0960" w:rsidRDefault="005C0960" w:rsidP="005C0960">
      <w:r>
        <w:t>The APA Module will help to build your understanding of the APA manual.</w:t>
      </w:r>
    </w:p>
    <w:p w:rsidR="005C0960" w:rsidRDefault="005C0960" w:rsidP="005C0960">
      <w:r>
        <w:t>APA Style and Format has other useful resources.</w:t>
      </w:r>
    </w:p>
    <w:p w:rsidR="005C0960" w:rsidRDefault="005C0960" w:rsidP="005C0960">
      <w:r>
        <w:t>Academic Honesty &amp; APA Style and Formatting discusses academic writing, the appropriate use of APA style, how to</w:t>
      </w:r>
    </w:p>
    <w:p w:rsidR="005C0960" w:rsidRDefault="005C0960" w:rsidP="005C0960">
      <w:r>
        <w:t>avoid plagiarism and provide appropriate credit to your sources.</w:t>
      </w:r>
    </w:p>
    <w:p w:rsidR="005C0960" w:rsidRDefault="005C0960" w:rsidP="005C0960">
      <w:r>
        <w:t>Item</w:t>
      </w:r>
    </w:p>
    <w:p w:rsidR="005C0960" w:rsidRDefault="005C0960" w:rsidP="005C0960">
      <w:r>
        <w:t>Assessment Instructions</w:t>
      </w:r>
    </w:p>
    <w:p w:rsidR="005C0960" w:rsidRDefault="005C0960" w:rsidP="005C0960">
      <w:r>
        <w:t>Note: This assessment is the foundation for your capstone project. Therefore, you must complete this assessment</w:t>
      </w:r>
    </w:p>
    <w:p w:rsidR="005C0960" w:rsidRDefault="005C0960" w:rsidP="005C0960">
      <w:r>
        <w:t>before starting any of the other assessments in this course.</w:t>
      </w:r>
    </w:p>
    <w:p w:rsidR="005C0960" w:rsidRDefault="005C0960" w:rsidP="005C0960">
      <w:r>
        <w:t>Preparation</w:t>
      </w:r>
    </w:p>
    <w:p w:rsidR="005C0960" w:rsidRDefault="005C0960" w:rsidP="005C0960">
      <w:r>
        <w:t>To prepare for this assessment, read the following documents:</w:t>
      </w:r>
    </w:p>
    <w:p w:rsidR="005C0960" w:rsidRDefault="005C0960" w:rsidP="005C0960">
      <w:r>
        <w:t>Data Review Project Overview [PDF].</w:t>
      </w:r>
    </w:p>
    <w:p w:rsidR="005C0960" w:rsidRDefault="005C0960" w:rsidP="005C0960">
      <w:r>
        <w:t>4/25/2021 Order 343294202</w:t>
      </w:r>
    </w:p>
    <w:p w:rsidR="005C0960" w:rsidRDefault="005C0960" w:rsidP="005C0960">
      <w:r>
        <w:t>https://admin.writerbay.com/orders_available?subcom=detailed&amp;id=343294202 3/3</w:t>
      </w:r>
    </w:p>
    <w:p w:rsidR="005C0960" w:rsidRDefault="005C0960" w:rsidP="005C0960">
      <w:r>
        <w:t>Project Topic Selection [PDF].</w:t>
      </w:r>
    </w:p>
    <w:p w:rsidR="005C0960" w:rsidRDefault="005C0960" w:rsidP="005C0960">
      <w:r>
        <w:t>The information provided in these two documents will help you in choosing a project of reasonable scope that is</w:t>
      </w:r>
    </w:p>
    <w:p w:rsidR="005C0960" w:rsidRDefault="005C0960" w:rsidP="005C0960">
      <w:r>
        <w:t>central to your career development goals and would be of value to your targeted health care organization. In</w:t>
      </w:r>
    </w:p>
    <w:p w:rsidR="005C0960" w:rsidRDefault="005C0960" w:rsidP="005C0960">
      <w:r>
        <w:t>addition, they provide guidance, recommendations, and examples that are crucial to successfully completing this</w:t>
      </w:r>
    </w:p>
    <w:p w:rsidR="005C0960" w:rsidRDefault="005C0960" w:rsidP="005C0960">
      <w:r>
        <w:t>assessment. You are encouraged to download both the documents and keep them on hand as ready references.</w:t>
      </w:r>
    </w:p>
    <w:p w:rsidR="005C0960" w:rsidRDefault="005C0960" w:rsidP="005C0960">
      <w:r>
        <w:t>In addition, download and review the template you will use to complete this assessment:</w:t>
      </w:r>
    </w:p>
    <w:p w:rsidR="005C0960" w:rsidRDefault="005C0960" w:rsidP="005C0960">
      <w:r>
        <w:lastRenderedPageBreak/>
        <w:t>Assessment 1 Topic Selection Template [DOCX].</w:t>
      </w:r>
    </w:p>
    <w:p w:rsidR="005C0960" w:rsidRDefault="005C0960" w:rsidP="005C0960">
      <w:r>
        <w:t>Requirements</w:t>
      </w:r>
    </w:p>
    <w:p w:rsidR="005C0960" w:rsidRDefault="005C0960" w:rsidP="005C0960">
      <w:r>
        <w:t>Select your data review project topic, and provide a topic description that includes the problem statement and list of</w:t>
      </w:r>
    </w:p>
    <w:p w:rsidR="005C0960" w:rsidRDefault="005C0960" w:rsidP="005C0960">
      <w:r>
        <w:t>supporting references.</w:t>
      </w:r>
    </w:p>
    <w:p w:rsidR="005C0960" w:rsidRDefault="005C0960" w:rsidP="005C0960">
      <w:r>
        <w:t>Document Format and Length</w:t>
      </w:r>
    </w:p>
    <w:p w:rsidR="005C0960" w:rsidRDefault="005C0960" w:rsidP="005C0960">
      <w:r>
        <w:t>Submit your project topic, problem description, problem statement, and references in the Assessment 1 Topic</w:t>
      </w:r>
    </w:p>
    <w:p w:rsidR="005C0960" w:rsidRDefault="005C0960" w:rsidP="005C0960">
      <w:r>
        <w:t>Selection Template. Your finished document should be 1–2 pages in length.</w:t>
      </w:r>
    </w:p>
    <w:p w:rsidR="005C0960" w:rsidRDefault="005C0960" w:rsidP="005C0960">
      <w:r>
        <w:t>Format your citations and references using APA style.</w:t>
      </w:r>
    </w:p>
    <w:p w:rsidR="005C0960" w:rsidRDefault="005C0960" w:rsidP="005C0960">
      <w:r>
        <w:t>Topic Selection</w:t>
      </w:r>
    </w:p>
    <w:p w:rsidR="005C0960" w:rsidRDefault="005C0960" w:rsidP="005C0960">
      <w:r>
        <w:t>Note: The requirements outlined below correspond to the grading criteria in the scoring guide. Be sure that your topic</w:t>
      </w:r>
    </w:p>
    <w:p w:rsidR="005C0960" w:rsidRDefault="005C0960" w:rsidP="005C0960">
      <w:r>
        <w:t>selection process addresses each point, at a minimum. You may also want to read the assessment scoring guide to</w:t>
      </w:r>
    </w:p>
    <w:p w:rsidR="005C0960" w:rsidRDefault="005C0960" w:rsidP="005C0960">
      <w:r>
        <w:t>better understand how each criterion will be assessed.</w:t>
      </w:r>
    </w:p>
    <w:p w:rsidR="005C0960" w:rsidRDefault="005C0960" w:rsidP="005C0960">
      <w:r>
        <w:t>Write a clear, one-sentence problem statement for a proposed project.</w:t>
      </w:r>
    </w:p>
    <w:p w:rsidR="005C0960" w:rsidRDefault="005C0960" w:rsidP="005C0960">
      <w:r>
        <w:t>State the issue in the form of a problem and add a citation.</w:t>
      </w:r>
    </w:p>
    <w:p w:rsidR="005C0960" w:rsidRDefault="005C0960" w:rsidP="005C0960">
      <w:r>
        <w:t>Identify the key performance indicators and outcome measures for a proposed project.</w:t>
      </w:r>
    </w:p>
    <w:p w:rsidR="005C0960" w:rsidRDefault="005C0960" w:rsidP="005C0960">
      <w:r>
        <w:t>Locate authoritative sources on performance measurement.</w:t>
      </w:r>
    </w:p>
    <w:p w:rsidR="005C0960" w:rsidRDefault="005C0960" w:rsidP="005C0960">
      <w:r>
        <w:t>Articulate the value of a proposed project to an organization and to one's professional health care leadership</w:t>
      </w:r>
    </w:p>
    <w:p w:rsidR="005C0960" w:rsidRDefault="005C0960" w:rsidP="005C0960">
      <w:r>
        <w:t>competency development goals.</w:t>
      </w:r>
    </w:p>
    <w:p w:rsidR="005C0960" w:rsidRDefault="005C0960" w:rsidP="005C0960">
      <w:r>
        <w:t>Review the selected organization's website to determine its vision, mission, culture, strategic focus, and how they</w:t>
      </w:r>
    </w:p>
    <w:p w:rsidR="005C0960" w:rsidRDefault="005C0960" w:rsidP="005C0960">
      <w:r>
        <w:t>provide value to the patients.</w:t>
      </w:r>
    </w:p>
    <w:p w:rsidR="005C0960" w:rsidRDefault="005C0960" w:rsidP="005C0960">
      <w:r>
        <w:t>Ensure that you understand what is meant by the term value proposition.</w:t>
      </w:r>
    </w:p>
    <w:p w:rsidR="005C0960" w:rsidRDefault="005C0960" w:rsidP="005C0960">
      <w:r>
        <w:t>Consider a strategic, systems perspective when contemplating value to the organization.</w:t>
      </w:r>
    </w:p>
    <w:p w:rsidR="005C0960" w:rsidRDefault="005C0960" w:rsidP="005C0960">
      <w:r>
        <w:t>Be sure you have evidence to support your conclusions.</w:t>
      </w:r>
    </w:p>
    <w:p w:rsidR="005C0960" w:rsidRDefault="005C0960" w:rsidP="005C0960">
      <w:r>
        <w:t>Summarize current and relevant authoritative literature.</w:t>
      </w:r>
    </w:p>
    <w:p w:rsidR="005C0960" w:rsidRDefault="005C0960" w:rsidP="005C0960">
      <w:r>
        <w:lastRenderedPageBreak/>
        <w:t>Be concise and substantive. Provide sufficient information in the summary to adequately cover the selected topic.</w:t>
      </w:r>
    </w:p>
    <w:p w:rsidR="005C0960" w:rsidRDefault="005C0960" w:rsidP="005C0960">
      <w:r>
        <w:t>Visit the Capella University Library to confirm what sources constitute authoritative literature. The Library Research</w:t>
      </w:r>
    </w:p>
    <w:p w:rsidR="005C0960" w:rsidRDefault="005C0960" w:rsidP="005C0960">
      <w:r>
        <w:t>and Information Literacy Skills page contains useful information on this topic. You may also wish to consult the MHA</w:t>
      </w:r>
    </w:p>
    <w:p w:rsidR="005C0960" w:rsidRDefault="005C0960" w:rsidP="005C0960">
      <w:r>
        <w:t>Program Library Guide.</w:t>
      </w:r>
    </w:p>
    <w:p w:rsidR="005C0960" w:rsidRDefault="005C0960" w:rsidP="005C0960">
      <w:r>
        <w:t>Combine clear, coherent, and original writing, in APA style, with relevant and credible evidence from the scholarly</w:t>
      </w:r>
    </w:p>
    <w:p w:rsidR="005C0960" w:rsidRDefault="005C0960" w:rsidP="005C0960">
      <w:r>
        <w:t>and professional literature.</w:t>
      </w:r>
    </w:p>
    <w:p w:rsidR="005C0960" w:rsidRDefault="005C0960" w:rsidP="005C0960">
      <w:r>
        <w:t>Apply correct APA formatting to your source citations.</w:t>
      </w:r>
    </w:p>
    <w:p w:rsidR="005C0960" w:rsidRDefault="005C0960" w:rsidP="005C0960">
      <w:r>
        <w:t>Consider how or why a particular piece of evidence supports your main points, claims, or conclusions.</w:t>
      </w:r>
    </w:p>
    <w:p w:rsidR="005C0960" w:rsidRDefault="005C0960" w:rsidP="005C0960">
      <w:r>
        <w:t>Make sure your supporting evidence is clear and explicit.</w:t>
      </w:r>
    </w:p>
    <w:p w:rsidR="005C0960" w:rsidRDefault="005C0960" w:rsidP="005C0960">
      <w:r>
        <w:t>Competencies Measured</w:t>
      </w:r>
    </w:p>
    <w:p w:rsidR="005C0960" w:rsidRDefault="005C0960" w:rsidP="005C0960">
      <w:r>
        <w:t>By successfully completing this assessment, you will demonstrate your proficiency in the following course</w:t>
      </w:r>
    </w:p>
    <w:p w:rsidR="005C0960" w:rsidRDefault="005C0960" w:rsidP="005C0960">
      <w:r>
        <w:t>competencies and assessment criteria:</w:t>
      </w:r>
    </w:p>
    <w:p w:rsidR="005C0960" w:rsidRDefault="005C0960" w:rsidP="005C0960">
      <w:r>
        <w:t>Competency 1: Transformation: Facilitate a change process that effectively involves patients, communities, and</w:t>
      </w:r>
    </w:p>
    <w:p w:rsidR="005C0960" w:rsidRDefault="005C0960" w:rsidP="005C0960">
      <w:r>
        <w:t>professionals in the improvement and delivery of health care and wellness.</w:t>
      </w:r>
    </w:p>
    <w:p w:rsidR="005C0960" w:rsidRDefault="005C0960" w:rsidP="005C0960">
      <w:r>
        <w:t>Write a clear, one-sentence problem statement for a proposed project.</w:t>
      </w:r>
    </w:p>
    <w:p w:rsidR="005C0960" w:rsidRDefault="005C0960" w:rsidP="005C0960">
      <w:r>
        <w:t>Identify the key performance indicators and outcome measures for a proposed project.</w:t>
      </w:r>
    </w:p>
    <w:p w:rsidR="005C0960" w:rsidRDefault="005C0960" w:rsidP="005C0960">
      <w:r>
        <w:t>Competency 2: Execution: Translate strategy to develop and maintain optimal organizational performance in health</w:t>
      </w:r>
    </w:p>
    <w:p w:rsidR="005C0960" w:rsidRDefault="005C0960" w:rsidP="005C0960">
      <w:r>
        <w:t>care settings.</w:t>
      </w:r>
    </w:p>
    <w:p w:rsidR="005C0960" w:rsidRDefault="005C0960" w:rsidP="005C0960">
      <w:r>
        <w:t>Summarize current and relevant authoritative literature.</w:t>
      </w:r>
    </w:p>
    <w:p w:rsidR="005C0960" w:rsidRDefault="005C0960" w:rsidP="005C0960">
      <w:r>
        <w:t>Combine clear, coherent, and original writing, in APA style, with relevant and credible evidence from the scholarly</w:t>
      </w:r>
    </w:p>
    <w:p w:rsidR="005C0960" w:rsidRDefault="005C0960" w:rsidP="005C0960">
      <w:r>
        <w:t>and professional literature.</w:t>
      </w:r>
    </w:p>
    <w:p w:rsidR="005C0960" w:rsidRDefault="005C0960" w:rsidP="005C0960">
      <w:r>
        <w:t xml:space="preserve">Competency 3: People: Create an organizational climate that values and supports employees and </w:t>
      </w:r>
      <w:proofErr w:type="gramStart"/>
      <w:r>
        <w:t>colleagues</w:t>
      </w:r>
      <w:proofErr w:type="gramEnd"/>
      <w:r>
        <w:t xml:space="preserve"> in</w:t>
      </w:r>
    </w:p>
    <w:p w:rsidR="005C0960" w:rsidRDefault="005C0960" w:rsidP="005C0960">
      <w:r>
        <w:t>health care settings.</w:t>
      </w:r>
    </w:p>
    <w:p w:rsidR="005C0960" w:rsidRDefault="005C0960" w:rsidP="005C0960">
      <w:r>
        <w:lastRenderedPageBreak/>
        <w:t>Articulate the value of a proposed project to an organization and to one's professional health care leadership</w:t>
      </w:r>
    </w:p>
    <w:p w:rsidR="00613055" w:rsidRDefault="005C0960" w:rsidP="005C0960">
      <w:r>
        <w:t>competency development goals.</w:t>
      </w:r>
    </w:p>
    <w:sectPr w:rsidR="0061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60"/>
    <w:rsid w:val="005C0960"/>
    <w:rsid w:val="0061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A5FB"/>
  <w15:chartTrackingRefBased/>
  <w15:docId w15:val="{70B3EB84-7A07-4CC2-AE1E-ADFC1896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2021-04-25T11:24:00Z</dcterms:created>
  <dcterms:modified xsi:type="dcterms:W3CDTF">2021-04-25T11:25:00Z</dcterms:modified>
</cp:coreProperties>
</file>