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D6" w:rsidRDefault="002977D6" w:rsidP="002977D6">
      <w:bookmarkStart w:id="0" w:name="_GoBack"/>
      <w:r>
        <w:t xml:space="preserve">Financial Literacy </w:t>
      </w:r>
      <w:bookmarkEnd w:id="0"/>
      <w:r>
        <w:t>module assessment</w:t>
      </w:r>
    </w:p>
    <w:p w:rsidR="002977D6" w:rsidRDefault="002977D6" w:rsidP="002977D6">
      <w:r>
        <w:t>This module will be assessed as follows:</w:t>
      </w:r>
      <w:r>
        <w:rPr>
          <w:rFonts w:ascii="Tahoma" w:hAnsi="Tahoma" w:cs="Tahoma"/>
        </w:rPr>
        <w:t> </w:t>
      </w:r>
    </w:p>
    <w:p w:rsidR="002977D6" w:rsidRDefault="002977D6" w:rsidP="002977D6">
      <w:r>
        <w:t>Please use the mini-case below for this assignment.</w:t>
      </w:r>
      <w:r>
        <w:rPr>
          <w:rFonts w:ascii="Tahoma" w:hAnsi="Tahoma" w:cs="Tahoma"/>
        </w:rPr>
        <w:t> </w:t>
      </w:r>
    </w:p>
    <w:p w:rsidR="002977D6" w:rsidRDefault="002977D6" w:rsidP="002977D6">
      <w:r>
        <w:t>Case: Hypothetical Company Business Plan</w:t>
      </w:r>
    </w:p>
    <w:p w:rsidR="002977D6" w:rsidRDefault="002977D6" w:rsidP="002977D6">
      <w:r>
        <w:t>Consider XYZ Company as a hypothetical newly formed corporation, the company has developed a proprietary</w:t>
      </w:r>
    </w:p>
    <w:p w:rsidR="002977D6" w:rsidRDefault="002977D6" w:rsidP="002977D6">
      <w:r>
        <w:t>product that offers a high-speed way to inspect the manufacturing of shoes for defects. Data indicate that 8 to</w:t>
      </w:r>
    </w:p>
    <w:p w:rsidR="002977D6" w:rsidRDefault="002977D6" w:rsidP="002977D6">
      <w:r>
        <w:t>15 percent of shoes that leave a manufacturing line have defects. Quality control is a serious problem for</w:t>
      </w:r>
    </w:p>
    <w:p w:rsidR="002977D6" w:rsidRDefault="002977D6" w:rsidP="002977D6">
      <w:r>
        <w:t>manufacturers as; in aggregate it can be assumed that they produce over 200 million shoes per day</w:t>
      </w:r>
    </w:p>
    <w:p w:rsidR="002977D6" w:rsidRDefault="002977D6" w:rsidP="002977D6">
      <w:r>
        <w:t>worldwide.</w:t>
      </w:r>
    </w:p>
    <w:p w:rsidR="002977D6" w:rsidRDefault="002977D6" w:rsidP="002977D6">
      <w:r>
        <w:t>XYZ Company uses a unique technology for inspection and has applied for a patent on the technology. Product</w:t>
      </w:r>
    </w:p>
    <w:p w:rsidR="002977D6" w:rsidRDefault="002977D6" w:rsidP="002977D6">
      <w:r>
        <w:t>testing shows considerable detection success and the technology is much less costly than alternative</w:t>
      </w:r>
    </w:p>
    <w:p w:rsidR="002977D6" w:rsidRDefault="002977D6" w:rsidP="002977D6">
      <w:r>
        <w:t xml:space="preserve">mechanical methods of inspection and visual inspection. Visual inspection is prone to error and is very </w:t>
      </w:r>
      <w:proofErr w:type="spellStart"/>
      <w:r>
        <w:t>timeconsuming</w:t>
      </w:r>
      <w:proofErr w:type="spellEnd"/>
      <w:r>
        <w:t>. Preliminary market research indicates that, worldwide, there currently are 15,000 manufacturing</w:t>
      </w:r>
    </w:p>
    <w:p w:rsidR="002977D6" w:rsidRDefault="002977D6" w:rsidP="002977D6">
      <w:r>
        <w:t>lines that could be served using the XYZ Company’s technology.</w:t>
      </w:r>
    </w:p>
    <w:p w:rsidR="002977D6" w:rsidRDefault="002977D6" w:rsidP="002977D6">
      <w:r>
        <w:t>XYZ Company has developed the technology and a prototype, and has arranged for a host site where it can</w:t>
      </w:r>
    </w:p>
    <w:p w:rsidR="002977D6" w:rsidRDefault="002977D6" w:rsidP="002977D6">
      <w:r>
        <w:t>demonstrate the use of the system. The firm is seeking an additional $10 million from outside investors. It</w:t>
      </w:r>
    </w:p>
    <w:p w:rsidR="002977D6" w:rsidRDefault="002977D6" w:rsidP="002977D6">
      <w:r>
        <w:t>proposes to raise equity capital from a Private Equity firm by issuing them common stock at $1 per share.</w:t>
      </w:r>
    </w:p>
    <w:p w:rsidR="002977D6" w:rsidRDefault="002977D6" w:rsidP="002977D6">
      <w:r>
        <w:t>Minimum investment is $25,000. The entrepreneur and members of the board own existing equity. The</w:t>
      </w:r>
    </w:p>
    <w:p w:rsidR="002977D6" w:rsidRDefault="002977D6" w:rsidP="002977D6">
      <w:r>
        <w:t>management team is looking for additional expertise and is willing to consider for a well-qualified investor.</w:t>
      </w:r>
    </w:p>
    <w:p w:rsidR="002977D6" w:rsidRDefault="002977D6" w:rsidP="002977D6">
      <w:r>
        <w:t>You are a consultant for the XYZ Company, and have been assigned the role of writing up a draft business</w:t>
      </w:r>
    </w:p>
    <w:p w:rsidR="002977D6" w:rsidRDefault="002977D6" w:rsidP="002977D6">
      <w:r>
        <w:t>plan that will circulate to prospective investors such as a Venture Capitalist</w:t>
      </w:r>
    </w:p>
    <w:p w:rsidR="002977D6" w:rsidRDefault="002977D6" w:rsidP="002977D6">
      <w:r>
        <w:t>Prepare a hypothetical Draft Business Plan, which includes a hypothetical forecasted Income statement and</w:t>
      </w:r>
    </w:p>
    <w:p w:rsidR="002977D6" w:rsidRDefault="002977D6" w:rsidP="002977D6">
      <w:r>
        <w:lastRenderedPageBreak/>
        <w:t>a Balance sheet only for the next three years using the above information.</w:t>
      </w:r>
    </w:p>
    <w:p w:rsidR="002977D6" w:rsidRDefault="002977D6" w:rsidP="002977D6">
      <w:r>
        <w:t>You can make assumptions to include information in the financial statements relating to forecasted sales, gross</w:t>
      </w:r>
    </w:p>
    <w:p w:rsidR="00743539" w:rsidRDefault="002977D6" w:rsidP="002977D6">
      <w:r>
        <w:t>profit, expenses, operating profit, possible assets, liabilities…etc.</w:t>
      </w:r>
    </w:p>
    <w:sectPr w:rsidR="0074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D6"/>
    <w:rsid w:val="002977D6"/>
    <w:rsid w:val="007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B85C8-74C2-48D5-BB75-8977DE6B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2021-04-22T07:15:00Z</dcterms:created>
  <dcterms:modified xsi:type="dcterms:W3CDTF">2021-04-22T07:16:00Z</dcterms:modified>
</cp:coreProperties>
</file>