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70" w:rsidRDefault="00F74570" w:rsidP="00F74570">
      <w:r>
        <w:t xml:space="preserve">Tasks1. </w:t>
      </w:r>
      <w:bookmarkStart w:id="0" w:name="_GoBack"/>
      <w:r>
        <w:t xml:space="preserve">Enhance the Simul8 model </w:t>
      </w:r>
      <w:bookmarkEnd w:id="0"/>
      <w:r>
        <w:t>(covid20.s8) as it has been provided, with a special emphasis on how transfers</w:t>
      </w:r>
    </w:p>
    <w:p w:rsidR="00F74570" w:rsidRDefault="00F74570" w:rsidP="00F74570">
      <w:r>
        <w:t>arise and the resources available in the recovery ward, the HDU and the ICU.2. Adapt the Simul8 model that has</w:t>
      </w:r>
    </w:p>
    <w:p w:rsidR="00F74570" w:rsidRDefault="00F74570" w:rsidP="00F74570">
      <w:r>
        <w:t>been provided to cope with the provision of 70 new beds, as described in this project brief so as to reduce the</w:t>
      </w:r>
    </w:p>
    <w:p w:rsidR="00F74570" w:rsidRDefault="00F74570" w:rsidP="00F74570">
      <w:r>
        <w:t>number of transfers from the hospital and increase the number of patients successfully discharged.3. Advise the</w:t>
      </w:r>
    </w:p>
    <w:p w:rsidR="00F74570" w:rsidRDefault="00F74570" w:rsidP="00F74570">
      <w:r>
        <w:t>management on whether or not the same results could be achieved with fewer than 70 beds, or whether more might</w:t>
      </w:r>
    </w:p>
    <w:p w:rsidR="00F74570" w:rsidRDefault="00F74570" w:rsidP="00F74570">
      <w:r>
        <w:t>be needed to deal with the maximum flow rate of 250 patients arriving per week. 4. Write a 1500 word report a report</w:t>
      </w:r>
    </w:p>
    <w:p w:rsidR="00F74570" w:rsidRDefault="00F74570" w:rsidP="00F74570">
      <w:proofErr w:type="spellStart"/>
      <w:proofErr w:type="gramStart"/>
      <w:r>
        <w:t>containing:summary</w:t>
      </w:r>
      <w:proofErr w:type="spellEnd"/>
      <w:proofErr w:type="gramEnd"/>
      <w:r>
        <w:t xml:space="preserve">: very briefly stating the key objectives, methods results and </w:t>
      </w:r>
      <w:proofErr w:type="spellStart"/>
      <w:r>
        <w:t>recommendationscontents</w:t>
      </w:r>
      <w:proofErr w:type="spellEnd"/>
    </w:p>
    <w:p w:rsidR="00F74570" w:rsidRDefault="00F74570" w:rsidP="00F74570">
      <w:proofErr w:type="spellStart"/>
      <w:r>
        <w:t>pageDescribe</w:t>
      </w:r>
      <w:proofErr w:type="spellEnd"/>
      <w:r>
        <w:t xml:space="preserve"> your adapted model covid20 highlighting the key improvements in the areas of recovery ward, HDU</w:t>
      </w:r>
    </w:p>
    <w:p w:rsidR="00F74570" w:rsidRDefault="00F74570" w:rsidP="00F74570">
      <w:r>
        <w:t xml:space="preserve">and </w:t>
      </w:r>
      <w:proofErr w:type="spellStart"/>
      <w:r>
        <w:t>ICU.Analyse</w:t>
      </w:r>
      <w:proofErr w:type="spellEnd"/>
      <w:r>
        <w:t xml:space="preserve"> whether the same results could be provided with less than 70 extra beds, or whether better</w:t>
      </w:r>
    </w:p>
    <w:p w:rsidR="00F74570" w:rsidRDefault="00F74570" w:rsidP="00F74570">
      <w:r>
        <w:t xml:space="preserve">results could be achieved with more than 70 </w:t>
      </w:r>
      <w:proofErr w:type="spellStart"/>
      <w:proofErr w:type="gramStart"/>
      <w:r>
        <w:t>beds.recommendations</w:t>
      </w:r>
      <w:proofErr w:type="spellEnd"/>
      <w:proofErr w:type="gramEnd"/>
      <w:r>
        <w:t>: interpreting the results of the analyses and</w:t>
      </w:r>
    </w:p>
    <w:p w:rsidR="00F74570" w:rsidRDefault="00F74570" w:rsidP="00F74570">
      <w:r>
        <w:t>the consequent suggestions for management action5. Submit a copy of your adapted Simul8 model covid20.S8</w:t>
      </w:r>
    </w:p>
    <w:p w:rsidR="00FE37B2" w:rsidRDefault="00F74570" w:rsidP="00F74570">
      <w:r>
        <w:t>along with your r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70"/>
    <w:rsid w:val="00F74570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17121-4F3B-4135-9082-8B77E20C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2021-04-21T09:00:00Z</dcterms:created>
  <dcterms:modified xsi:type="dcterms:W3CDTF">2021-04-21T09:01:00Z</dcterms:modified>
</cp:coreProperties>
</file>