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C4E" w:rsidRDefault="004F5C4E" w:rsidP="004F5C4E">
      <w:bookmarkStart w:id="0" w:name="_GoBack"/>
      <w:r>
        <w:t>Disorders of Childhood</w:t>
      </w:r>
    </w:p>
    <w:bookmarkEnd w:id="0"/>
    <w:p w:rsidR="004F5C4E" w:rsidRDefault="004F5C4E" w:rsidP="004F5C4E">
      <w:r>
        <w:t>We turn to our second open access text for a brief discussion on the disorders of childhood.</w:t>
      </w:r>
    </w:p>
    <w:p w:rsidR="004F5C4E" w:rsidRDefault="004F5C4E" w:rsidP="004F5C4E">
      <w:r>
        <w:t>(https://psy241.pressbooks.com/chapter/disorders-in-childhood/ _</w:t>
      </w:r>
    </w:p>
    <w:p w:rsidR="004F5C4E" w:rsidRDefault="004F5C4E" w:rsidP="004F5C4E">
      <w:r>
        <w:t xml:space="preserve">Abnormal Psychology by Delta College eLearning Office is licensed under a Creative Commons </w:t>
      </w:r>
      <w:proofErr w:type="spellStart"/>
      <w:r>
        <w:t>AttributionShareAlike</w:t>
      </w:r>
      <w:proofErr w:type="spellEnd"/>
      <w:r>
        <w:t xml:space="preserve"> 4.0 International License, except where otherwise noted.</w:t>
      </w:r>
    </w:p>
    <w:p w:rsidR="004F5C4E" w:rsidRDefault="004F5C4E" w:rsidP="004F5C4E">
      <w:r>
        <w:t>As you read and learn about some of the disorders diagnosed in childhood, please note that these are specifically</w:t>
      </w:r>
    </w:p>
    <w:p w:rsidR="004F5C4E" w:rsidRDefault="004F5C4E" w:rsidP="004F5C4E">
      <w:r>
        <w:t xml:space="preserve">diagnosed in childhood although there may also be an adult diagnosis that the childhood disorders </w:t>
      </w:r>
      <w:proofErr w:type="gramStart"/>
      <w:r>
        <w:t>develops</w:t>
      </w:r>
      <w:proofErr w:type="gramEnd"/>
      <w:r>
        <w:t xml:space="preserve"> into or</w:t>
      </w:r>
    </w:p>
    <w:p w:rsidR="004F5C4E" w:rsidRDefault="004F5C4E" w:rsidP="004F5C4E">
      <w:r>
        <w:t>corresponds to. Some disorders must have symptoms that begin in childhood in order to make the diagnosis, even if</w:t>
      </w:r>
    </w:p>
    <w:p w:rsidR="004F5C4E" w:rsidRDefault="004F5C4E" w:rsidP="004F5C4E">
      <w:r>
        <w:t>in adulthood such as ADHD.</w:t>
      </w:r>
    </w:p>
    <w:p w:rsidR="004F5C4E" w:rsidRDefault="004F5C4E" w:rsidP="004F5C4E">
      <w:r>
        <w:t>We are only briefly touching on this very interesting and rich are of abnormal psychology.</w:t>
      </w:r>
    </w:p>
    <w:p w:rsidR="004F5C4E" w:rsidRDefault="004F5C4E" w:rsidP="004F5C4E">
      <w:r>
        <w:t>Treatment and Intervention Services for Autism Spectrum Disorder</w:t>
      </w:r>
    </w:p>
    <w:p w:rsidR="004F5C4E" w:rsidRDefault="004F5C4E" w:rsidP="004F5C4E">
      <w:r>
        <w:t>Link</w:t>
      </w:r>
    </w:p>
    <w:p w:rsidR="004F5C4E" w:rsidRDefault="004F5C4E" w:rsidP="004F5C4E">
      <w:r>
        <w:t>Task: View this topic</w:t>
      </w:r>
    </w:p>
    <w:p w:rsidR="004F5C4E" w:rsidRDefault="004F5C4E" w:rsidP="004F5C4E">
      <w:r>
        <w:t>Autism spectrum disorder (ASD) is a developmental disability that can cause significant social, communication and</w:t>
      </w:r>
    </w:p>
    <w:p w:rsidR="004F5C4E" w:rsidRDefault="004F5C4E" w:rsidP="004F5C4E">
      <w:r>
        <w:t>behavioral challenges. There is often nothing about how people with ASD look that sets them apart from other</w:t>
      </w:r>
    </w:p>
    <w:p w:rsidR="004F5C4E" w:rsidRDefault="004F5C4E" w:rsidP="004F5C4E">
      <w:r>
        <w:t>people, but people with ASD may communicate, interact, behave, and learn in ways that are different from most</w:t>
      </w:r>
    </w:p>
    <w:p w:rsidR="004F5C4E" w:rsidRDefault="004F5C4E" w:rsidP="004F5C4E">
      <w:r>
        <w:t>other people. The learning, thinking, and problem-solving abilities of people with ASD can range from gifted to</w:t>
      </w:r>
    </w:p>
    <w:p w:rsidR="004F5C4E" w:rsidRDefault="004F5C4E" w:rsidP="004F5C4E">
      <w:r>
        <w:t>severely challenged. Some people with ASD need a lot of help in their daily lives; others need less.</w:t>
      </w:r>
    </w:p>
    <w:p w:rsidR="004F5C4E" w:rsidRDefault="004F5C4E" w:rsidP="004F5C4E">
      <w:r>
        <w:t>Mental illness in children: Know the signs</w:t>
      </w:r>
    </w:p>
    <w:p w:rsidR="004F5C4E" w:rsidRDefault="004F5C4E" w:rsidP="004F5C4E">
      <w:r>
        <w:t>Link</w:t>
      </w:r>
    </w:p>
    <w:p w:rsidR="004F5C4E" w:rsidRDefault="004F5C4E" w:rsidP="004F5C4E">
      <w:r>
        <w:t>Task: View this topic</w:t>
      </w:r>
    </w:p>
    <w:p w:rsidR="004F5C4E" w:rsidRDefault="004F5C4E" w:rsidP="004F5C4E">
      <w:r>
        <w:t>Children can develop the same mental health conditions as adults, but their symptoms may be different. Know what</w:t>
      </w:r>
    </w:p>
    <w:p w:rsidR="004F5C4E" w:rsidRDefault="004F5C4E" w:rsidP="004F5C4E">
      <w:r>
        <w:t>to watch for and how you can help.</w:t>
      </w:r>
    </w:p>
    <w:p w:rsidR="004F5C4E" w:rsidRDefault="004F5C4E" w:rsidP="004F5C4E">
      <w:r>
        <w:t xml:space="preserve">temple </w:t>
      </w:r>
      <w:proofErr w:type="spellStart"/>
      <w:r>
        <w:t>grandin</w:t>
      </w:r>
      <w:proofErr w:type="spellEnd"/>
      <w:r>
        <w:t xml:space="preserve"> the world needs all kinds of minds</w:t>
      </w:r>
    </w:p>
    <w:p w:rsidR="004F5C4E" w:rsidRDefault="004F5C4E" w:rsidP="004F5C4E">
      <w:r>
        <w:lastRenderedPageBreak/>
        <w:t>Video</w:t>
      </w:r>
    </w:p>
    <w:p w:rsidR="004F5C4E" w:rsidRDefault="004F5C4E" w:rsidP="004F5C4E">
      <w:r>
        <w:t>Task: View this topic</w:t>
      </w:r>
    </w:p>
    <w:p w:rsidR="004F5C4E" w:rsidRDefault="004F5C4E" w:rsidP="004F5C4E">
      <w:r>
        <w:t>Temple Grandin, diagnosed with autism as a child, talks about how her mind works -- sharing her ability to "think in</w:t>
      </w:r>
    </w:p>
    <w:p w:rsidR="004F5C4E" w:rsidRDefault="004F5C4E" w:rsidP="004F5C4E">
      <w:r>
        <w:t xml:space="preserve">pictures," which helps her solve problems that </w:t>
      </w:r>
      <w:proofErr w:type="spellStart"/>
      <w:r>
        <w:t>neurotypical</w:t>
      </w:r>
      <w:proofErr w:type="spellEnd"/>
      <w:r>
        <w:t xml:space="preserve"> brains might miss. She makes the case that the world</w:t>
      </w:r>
    </w:p>
    <w:p w:rsidR="004F5C4E" w:rsidRDefault="004F5C4E" w:rsidP="004F5C4E">
      <w:r>
        <w:t>needs people on the autism spectrum: visual thinkers, pattern thinkers, verbal thinkers, and all kinds of smart geeky</w:t>
      </w:r>
    </w:p>
    <w:p w:rsidR="004F5C4E" w:rsidRDefault="004F5C4E" w:rsidP="004F5C4E">
      <w:r>
        <w:t>kids.</w:t>
      </w:r>
    </w:p>
    <w:p w:rsidR="004F5C4E" w:rsidRDefault="004F5C4E" w:rsidP="004F5C4E">
      <w:proofErr w:type="spellStart"/>
      <w:r>
        <w:t>thomas</w:t>
      </w:r>
      <w:proofErr w:type="spellEnd"/>
      <w:r>
        <w:t xml:space="preserve"> </w:t>
      </w:r>
      <w:proofErr w:type="spellStart"/>
      <w:r>
        <w:t>curran</w:t>
      </w:r>
      <w:proofErr w:type="spellEnd"/>
      <w:r>
        <w:t xml:space="preserve"> our dangerous obsession with perfectionism is getting worse</w:t>
      </w:r>
    </w:p>
    <w:p w:rsidR="004F5C4E" w:rsidRDefault="004F5C4E" w:rsidP="004F5C4E">
      <w:r>
        <w:t>Video</w:t>
      </w:r>
    </w:p>
    <w:p w:rsidR="004F5C4E" w:rsidRDefault="004F5C4E" w:rsidP="004F5C4E">
      <w:r>
        <w:t>Task: View this topic</w:t>
      </w:r>
    </w:p>
    <w:p w:rsidR="004F5C4E" w:rsidRDefault="004F5C4E" w:rsidP="004F5C4E">
      <w:r>
        <w:t>Social psychologist Thomas Curran explores how the pressure to be perfect -- in our social media feeds, in school,</w:t>
      </w:r>
    </w:p>
    <w:p w:rsidR="004F5C4E" w:rsidRDefault="004F5C4E" w:rsidP="004F5C4E">
      <w:r>
        <w:t>at work -- is driving a rise in mental illness, especially among young people. Learn more about the causes of this</w:t>
      </w:r>
    </w:p>
    <w:p w:rsidR="004F5C4E" w:rsidRDefault="004F5C4E" w:rsidP="004F5C4E">
      <w:r>
        <w:t>phenomenon and how we can create a culture that celebrates the joys of imperfection.</w:t>
      </w:r>
    </w:p>
    <w:p w:rsidR="004F5C4E" w:rsidRDefault="004F5C4E" w:rsidP="004F5C4E">
      <w:r>
        <w:t>Reflection Paper 15</w:t>
      </w:r>
    </w:p>
    <w:p w:rsidR="004F5C4E" w:rsidRDefault="004F5C4E" w:rsidP="004F5C4E">
      <w:r>
        <w:t>Assignment</w:t>
      </w:r>
    </w:p>
    <w:p w:rsidR="004F5C4E" w:rsidRDefault="004F5C4E" w:rsidP="004F5C4E">
      <w:r>
        <w:t>1. APA formatting (10 points)</w:t>
      </w:r>
    </w:p>
    <w:p w:rsidR="004F5C4E" w:rsidRDefault="004F5C4E" w:rsidP="004F5C4E">
      <w:r>
        <w:t>2. 2 full content pages summarizing readings and videos (10 points).</w:t>
      </w:r>
    </w:p>
    <w:p w:rsidR="004F5C4E" w:rsidRDefault="004F5C4E" w:rsidP="004F5C4E">
      <w:r>
        <w:t>3. Comment on the issues surrounding the diagnosis of Autism Spectrum Disorders and how they have been turned</w:t>
      </w:r>
    </w:p>
    <w:p w:rsidR="004F5C4E" w:rsidRDefault="004F5C4E" w:rsidP="004F5C4E">
      <w:r>
        <w:t xml:space="preserve">into a misinformation campaign that has no basis in credible research. </w:t>
      </w:r>
      <w:proofErr w:type="gramStart"/>
      <w:r>
        <w:t>( 10</w:t>
      </w:r>
      <w:proofErr w:type="gramEnd"/>
      <w:r>
        <w:t xml:space="preserve"> points)</w:t>
      </w:r>
    </w:p>
    <w:p w:rsidR="00F032E7" w:rsidRDefault="004F5C4E" w:rsidP="004F5C4E">
      <w:r>
        <w:t>Title page, 2 full content pages, reference page</w:t>
      </w:r>
    </w:p>
    <w:sectPr w:rsidR="00F03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4E"/>
    <w:rsid w:val="004F5C4E"/>
    <w:rsid w:val="00F0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4CF7A-87E8-436F-85EE-0C9338C5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2021-04-30T08:51:00Z</dcterms:created>
  <dcterms:modified xsi:type="dcterms:W3CDTF">2021-04-30T08:52:00Z</dcterms:modified>
</cp:coreProperties>
</file>