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AE4D2" w14:textId="77777777" w:rsidR="003E224B" w:rsidRDefault="003E224B" w:rsidP="003E224B">
      <w:r>
        <w:t>For the initial post, you will complete the NPV problem below.</w:t>
      </w:r>
    </w:p>
    <w:p w14:paraId="77F94419" w14:textId="77777777" w:rsidR="003E224B" w:rsidRDefault="003E224B" w:rsidP="003E224B">
      <w:r>
        <w:t>Problem:</w:t>
      </w:r>
    </w:p>
    <w:p w14:paraId="30B65E02" w14:textId="77777777" w:rsidR="003E224B" w:rsidRDefault="003E224B" w:rsidP="003E224B">
      <w:r>
        <w:t>A large auto company has just completed the research and development (R&amp;D) on a new product, the</w:t>
      </w:r>
    </w:p>
    <w:p w14:paraId="5F412DFE" w14:textId="77777777" w:rsidR="003E224B" w:rsidRDefault="003E224B" w:rsidP="003E224B">
      <w:proofErr w:type="spellStart"/>
      <w:r>
        <w:t>Electrobicycle</w:t>
      </w:r>
      <w:proofErr w:type="spellEnd"/>
      <w:r>
        <w:t xml:space="preserve">. The </w:t>
      </w:r>
      <w:proofErr w:type="spellStart"/>
      <w:r>
        <w:t>Electrobicycle</w:t>
      </w:r>
      <w:proofErr w:type="spellEnd"/>
      <w:r>
        <w:t xml:space="preserve"> is an electronic, climate-controlled bicycle with zero emissions. The R&amp;D efforts</w:t>
      </w:r>
    </w:p>
    <w:p w14:paraId="628E5D1C" w14:textId="77777777" w:rsidR="003E224B" w:rsidRDefault="003E224B" w:rsidP="003E224B">
      <w:r>
        <w:t>focused on developing the capability to utilize electricity to power bicycles. Ultimately, the auto company expects</w:t>
      </w:r>
    </w:p>
    <w:p w14:paraId="0A96F456" w14:textId="77777777" w:rsidR="003E224B" w:rsidRDefault="003E224B" w:rsidP="003E224B">
      <w:proofErr w:type="spellStart"/>
      <w:r>
        <w:t>Electrobicycles</w:t>
      </w:r>
      <w:proofErr w:type="spellEnd"/>
      <w:r>
        <w:t xml:space="preserve"> to be popular for most urban citizens due to convenience and low cost.</w:t>
      </w:r>
    </w:p>
    <w:p w14:paraId="5C282FB4" w14:textId="77777777" w:rsidR="003E224B" w:rsidRDefault="003E224B" w:rsidP="003E224B">
      <w:r>
        <w:t>The R&amp;D, which cost $3 million, is complete and paid for. The plant and equipment to mass produce the</w:t>
      </w:r>
    </w:p>
    <w:p w14:paraId="0CBAE988" w14:textId="77777777" w:rsidR="003E224B" w:rsidRDefault="003E224B" w:rsidP="003E224B">
      <w:proofErr w:type="spellStart"/>
      <w:r>
        <w:t>Electrobicycles</w:t>
      </w:r>
      <w:proofErr w:type="spellEnd"/>
      <w:r>
        <w:t xml:space="preserve"> will cost $2 million. This plant and equipment will be depreciated over 5 years using the straight-line</w:t>
      </w:r>
    </w:p>
    <w:p w14:paraId="799DB169" w14:textId="77777777" w:rsidR="003E224B" w:rsidRDefault="003E224B" w:rsidP="003E224B">
      <w:r>
        <w:t>method to zero book value ($400,000 per year). A working capital investment of $1 million will be needed at the</w:t>
      </w:r>
    </w:p>
    <w:p w14:paraId="31AC1363" w14:textId="77777777" w:rsidR="003E224B" w:rsidRDefault="003E224B" w:rsidP="003E224B">
      <w:r>
        <w:t>beginning of the project. A working capital investment of $200,000 per year will be needed thereafter.</w:t>
      </w:r>
    </w:p>
    <w:p w14:paraId="31709BC0" w14:textId="77777777" w:rsidR="003E224B" w:rsidRDefault="003E224B" w:rsidP="003E224B">
      <w:r>
        <w:t xml:space="preserve">At the end of 5 years, the auto company believes there will be no more sales opportunities for </w:t>
      </w:r>
      <w:proofErr w:type="spellStart"/>
      <w:r>
        <w:t>Electrobicycles</w:t>
      </w:r>
      <w:proofErr w:type="spellEnd"/>
      <w:r>
        <w:t xml:space="preserve"> and</w:t>
      </w:r>
    </w:p>
    <w:p w14:paraId="4813E5F9" w14:textId="77777777" w:rsidR="003E224B" w:rsidRDefault="003E224B" w:rsidP="003E224B">
      <w:r>
        <w:t>will cease all production. Thus, at the end of the project, all working capital investments (the $1 million initial</w:t>
      </w:r>
    </w:p>
    <w:p w14:paraId="3E6A5766" w14:textId="77777777" w:rsidR="003E224B" w:rsidRDefault="003E224B" w:rsidP="003E224B">
      <w:r>
        <w:t>investment and the $200,000 per year) will be recovered at full value. The plant and equipment will be scrapped for a</w:t>
      </w:r>
    </w:p>
    <w:p w14:paraId="10A7CB02" w14:textId="77777777" w:rsidR="003E224B" w:rsidRDefault="003E224B" w:rsidP="003E224B">
      <w:r>
        <w:t>salvage value of $300,000 (after tax).</w:t>
      </w:r>
    </w:p>
    <w:p w14:paraId="1023D53C" w14:textId="77777777" w:rsidR="003E224B" w:rsidRDefault="003E224B" w:rsidP="003E224B">
      <w:r>
        <w:t>The company expects moderate sales in years 1 and 2, and then significant growth in each year thereafter as</w:t>
      </w:r>
    </w:p>
    <w:p w14:paraId="49B8198A" w14:textId="77777777" w:rsidR="003E224B" w:rsidRDefault="003E224B" w:rsidP="003E224B">
      <w:r>
        <w:t xml:space="preserve">consumers adopt the </w:t>
      </w:r>
      <w:proofErr w:type="spellStart"/>
      <w:r>
        <w:t>Electrobicycles</w:t>
      </w:r>
      <w:proofErr w:type="spellEnd"/>
      <w:r>
        <w:t xml:space="preserve">. Revenues and earnings will cease at the end of Year 5. The revenues, </w:t>
      </w:r>
      <w:proofErr w:type="spellStart"/>
      <w:r>
        <w:t>aftertax</w:t>
      </w:r>
      <w:proofErr w:type="spellEnd"/>
      <w:r>
        <w:t xml:space="preserve"> earnings, and cash flow for the 5-year life of the project are shown in this table.</w:t>
      </w:r>
    </w:p>
    <w:p w14:paraId="36B8AC8F" w14:textId="77777777" w:rsidR="003E224B" w:rsidRDefault="003E224B" w:rsidP="003E224B">
      <w:r>
        <w:t>Calculate:</w:t>
      </w:r>
    </w:p>
    <w:p w14:paraId="65C0B33A" w14:textId="77777777" w:rsidR="003E224B" w:rsidRDefault="003E224B" w:rsidP="003E224B">
      <w:r>
        <w:t xml:space="preserve">Determine the NPV for the </w:t>
      </w:r>
      <w:proofErr w:type="spellStart"/>
      <w:r>
        <w:t>Electrobicycle</w:t>
      </w:r>
      <w:proofErr w:type="spellEnd"/>
      <w:r>
        <w:t xml:space="preserve"> project. Use the annual project cash flow from the table above. For the</w:t>
      </w:r>
    </w:p>
    <w:p w14:paraId="2CA8AAA3" w14:textId="77777777" w:rsidR="003E224B" w:rsidRDefault="003E224B" w:rsidP="003E224B">
      <w:r>
        <w:t>required rate of return, use the percent value from your birthday date. For example, if your birthday falls on the 16th</w:t>
      </w:r>
    </w:p>
    <w:p w14:paraId="5DA6FEA3" w14:textId="77777777" w:rsidR="003E224B" w:rsidRDefault="003E224B" w:rsidP="003E224B">
      <w:r>
        <w:t>of the month, the required rate of return would be 16%.</w:t>
      </w:r>
    </w:p>
    <w:p w14:paraId="6A83A1BB" w14:textId="77777777" w:rsidR="003E224B" w:rsidRDefault="003E224B" w:rsidP="003E224B">
      <w:r>
        <w:t>For guidance, review Section 7.1 of the textbook, NPV Example: The Pizza Scooter Delivery Project Revisited.</w:t>
      </w:r>
    </w:p>
    <w:p w14:paraId="56E08010" w14:textId="77777777" w:rsidR="003E224B" w:rsidRDefault="003E224B" w:rsidP="003E224B">
      <w:r>
        <w:lastRenderedPageBreak/>
        <w:t>Write:</w:t>
      </w:r>
    </w:p>
    <w:p w14:paraId="7D9DCCB0" w14:textId="77777777" w:rsidR="003E224B" w:rsidRDefault="003E224B" w:rsidP="003E224B">
      <w:r>
        <w:t>In your post, include the following:</w:t>
      </w:r>
    </w:p>
    <w:p w14:paraId="29C264D7" w14:textId="77777777" w:rsidR="003E224B" w:rsidRDefault="003E224B" w:rsidP="003E224B">
      <w:r>
        <w:t xml:space="preserve">Calculate the NPV of the </w:t>
      </w:r>
      <w:proofErr w:type="spellStart"/>
      <w:r>
        <w:t>Electrobicycle</w:t>
      </w:r>
      <w:proofErr w:type="spellEnd"/>
      <w:r>
        <w:t xml:space="preserve"> project. Be sure to show your NPV calculations.</w:t>
      </w:r>
    </w:p>
    <w:p w14:paraId="21A34AF9" w14:textId="77777777" w:rsidR="003E224B" w:rsidRDefault="003E224B" w:rsidP="003E224B">
      <w:r>
        <w:t>Explain, in your own words, why working capital investments are subtracted each year in the cash flows.</w:t>
      </w:r>
    </w:p>
    <w:p w14:paraId="107FF525" w14:textId="77777777" w:rsidR="003E224B" w:rsidRDefault="003E224B" w:rsidP="003E224B">
      <w:r>
        <w:t>Explain, in your own words, the meaning of the required rate of return for the project.</w:t>
      </w:r>
    </w:p>
    <w:p w14:paraId="17EC593F" w14:textId="77777777" w:rsidR="003E224B" w:rsidRDefault="003E224B" w:rsidP="003E224B">
      <w:r>
        <w:t>Assume the auto company has a required rate of return of 15%. Based on the required rate of return you used for</w:t>
      </w:r>
    </w:p>
    <w:p w14:paraId="61288054" w14:textId="77777777" w:rsidR="003E224B" w:rsidRDefault="003E224B" w:rsidP="003E224B">
      <w:r>
        <w:t xml:space="preserve">the </w:t>
      </w:r>
      <w:proofErr w:type="spellStart"/>
      <w:r>
        <w:t>Electrobicycles</w:t>
      </w:r>
      <w:proofErr w:type="spellEnd"/>
      <w:r>
        <w:t xml:space="preserve"> (based on your birthday), is the </w:t>
      </w:r>
      <w:proofErr w:type="spellStart"/>
      <w:r>
        <w:t>Electrobicycle</w:t>
      </w:r>
      <w:proofErr w:type="spellEnd"/>
      <w:r>
        <w:t xml:space="preserve"> project more or less risky than the auto company?</w:t>
      </w:r>
    </w:p>
    <w:p w14:paraId="69D00A6D" w14:textId="77777777" w:rsidR="003E224B" w:rsidRDefault="003E224B" w:rsidP="003E224B">
      <w:r>
        <w:t>Explain your answer.</w:t>
      </w:r>
    </w:p>
    <w:p w14:paraId="6D2CF7B9" w14:textId="77777777" w:rsidR="003E224B" w:rsidRDefault="003E224B" w:rsidP="003E224B">
      <w:r>
        <w:t xml:space="preserve">Based on your concluded NPV, should the company invest in this project to build </w:t>
      </w:r>
      <w:proofErr w:type="spellStart"/>
      <w:r>
        <w:t>Electrobicycles</w:t>
      </w:r>
      <w:proofErr w:type="spellEnd"/>
      <w:r>
        <w:t>? Justify your</w:t>
      </w:r>
    </w:p>
    <w:p w14:paraId="71286545" w14:textId="77777777" w:rsidR="003E224B" w:rsidRDefault="003E224B" w:rsidP="003E224B">
      <w:r>
        <w:t>answer.</w:t>
      </w:r>
    </w:p>
    <w:p w14:paraId="6058DDEC" w14:textId="35C20C04" w:rsidR="00C60BD7" w:rsidRDefault="003E224B" w:rsidP="003E224B">
      <w:r>
        <w:t>****My birthday to complete the table is 4/28/1984</w:t>
      </w:r>
    </w:p>
    <w:sectPr w:rsidR="00C60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4B"/>
    <w:rsid w:val="003E224B"/>
    <w:rsid w:val="00C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154FE"/>
  <w15:chartTrackingRefBased/>
  <w15:docId w15:val="{CFD7F232-A4DC-407E-987D-6D270680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2021-03-16T18:17:00Z</dcterms:created>
  <dcterms:modified xsi:type="dcterms:W3CDTF">2021-03-16T18:17:00Z</dcterms:modified>
</cp:coreProperties>
</file>