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jc w:val="center"/>
        <w:rPr>
          <w:rFonts w:ascii="Arial" w:hAnsi="Arial" w:cs="Arial"/>
          <w:i w:val="false"/>
          <w:i w:val="false"/>
          <w:u w:val="none"/>
        </w:rPr>
      </w:pPr>
      <w:r>
        <w:rPr>
          <w:rFonts w:cs="Arial" w:ascii="Arial" w:hAnsi="Arial"/>
          <w:i w:val="false"/>
          <w:u w:val="none"/>
        </w:rPr>
        <w:t>A DAY WITHOUT TECHNOLOGY PAPER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Rec 340 Leisure in Contemporary Society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Due Date:</w:t>
        <w:tab/>
        <w:tab/>
        <w:t>February 21, 2020</w:t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Point Value:</w:t>
        <w:tab/>
        <w:tab/>
        <w:t>60 points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Page requirements:</w:t>
        <w:tab/>
        <w:t>4 pages minimum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Overview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The purpose of this assignment is for the student to spend 12 consecutive hours without using technology, any version of technology.  This may be a challenge for some students, therefore, advanced planning is vital for this assignment.  In case of a work or family emergency, students can make a phone call, but texting and emailing is not appropriate during this time. 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Pick a day of leisure, this cannot be a day in which you have to work. 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You may drive a vehicle, but not may not use GPS or technology based music. 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AM/FM radio is acceptable. 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>Think not only of your own personal technology usage, but technology used to facilitate the leisure (i.e. Disneyland rides, cameras, etc…)</w:t>
      </w:r>
    </w:p>
    <w:p>
      <w:pPr>
        <w:pStyle w:val="Normal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Activities such as any cell phone functions (beyond an emergency phone call), including texting, checking email, social media, and listening to music are not allowed. 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Watching TV, playing video games, using a computer/tablet/e-reader, and using other versions of technology are not acceptable.  </w:t>
      </w:r>
    </w:p>
    <w:p>
      <w:pPr>
        <w:pStyle w:val="Normal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The 12 consecutive hours must be when the student is awake.  </w:t>
      </w:r>
    </w:p>
    <w:p>
      <w:pPr>
        <w:pStyle w:val="Normal"/>
        <w:numPr>
          <w:ilvl w:val="0"/>
          <w:numId w:val="3"/>
        </w:numPr>
        <w:rPr>
          <w:rFonts w:cs="Arial"/>
        </w:rPr>
      </w:pPr>
      <w:r>
        <w:rPr>
          <w:rFonts w:cs="Arial" w:ascii="Arial" w:hAnsi="Arial"/>
        </w:rPr>
        <w:t xml:space="preserve">Using somebody else’s technology (i.e. a friend’s cell phone) instead of your own is not appropriate.  </w:t>
      </w:r>
    </w:p>
    <w:tbl>
      <w:tblPr>
        <w:tblW w:w="1091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88"/>
        <w:gridCol w:w="1630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Requirements for the Report: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POINTS</w:t>
            </w:r>
          </w:p>
        </w:tc>
      </w:tr>
      <w:tr>
        <w:trPr>
          <w:trHeight w:val="269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What day and time did the experiment occur?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What did you do with your cell phone for the 12 hours?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 pts</w:t>
            </w:r>
          </w:p>
        </w:tc>
      </w:tr>
      <w:tr>
        <w:trPr>
          <w:trHeight w:val="1187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Breakdown how your time was spent that day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What types of activities did you participate in? 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Compare and contrast how you thought you would spend your time, with how you actually spent your time.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10pts</w:t>
            </w:r>
          </w:p>
        </w:tc>
      </w:tr>
      <w:tr>
        <w:trPr>
          <w:trHeight w:val="2060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Analyze the inability to use technology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How many times did you need technology to help you?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How many times did you attempt to use technology and realize it was not allowed?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How did it impact your day?</w:t>
            </w:r>
          </w:p>
          <w:p>
            <w:pPr>
              <w:pStyle w:val="Normal"/>
              <w:numPr>
                <w:ilvl w:val="1"/>
                <w:numId w:val="2"/>
              </w:numPr>
              <w:rPr/>
            </w:pPr>
            <w:r>
              <w:rPr>
                <w:rFonts w:cs="Arial" w:ascii="Arial" w:hAnsi="Arial"/>
              </w:rPr>
              <w:t>What kind of feelings did not use technology provoke?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What responses did you get from people when discussing the assignment?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</w:rPr>
              <w:t>15pts</w:t>
            </w:r>
          </w:p>
        </w:tc>
      </w:tr>
      <w:tr>
        <w:trPr>
          <w:trHeight w:val="1160" w:hRule="atLeast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</w:rPr>
              <w:t>Based upon your analysis, discuss: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How did not using technology impact your leisure?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Did you feel your leisure was more or less valuable without technology?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Benefits gained from experience 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Would you do this experiment again?</w:t>
            </w:r>
          </w:p>
          <w:p>
            <w:pPr>
              <w:pStyle w:val="Normal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Connect to text book with at least five (5) citations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20pts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Your report must be four to six full, double spaced, typed pages (12pt Arial font, 1” margins), free of grammatical and spelling errors.  Must include APA citations and reference page.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10pts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000000" w:val="clear"/>
          </w:tcPr>
          <w:p>
            <w:pPr>
              <w:pStyle w:val="Normal"/>
              <w:rPr>
                <w:rFonts w:ascii="Arial" w:hAnsi="Arial" w:cs="Arial"/>
                <w:color w:val="FFFFFF"/>
              </w:rPr>
            </w:pPr>
            <w:r>
              <w:rPr>
                <w:rFonts w:cs="Arial" w:ascii="Arial" w:hAnsi="Arial"/>
                <w:color w:val="FFFFFF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"/>
              <w:rPr>
                <w:rFonts w:ascii="Arial" w:hAnsi="Arial" w:cs="Arial"/>
                <w:color w:val="FFFFFF"/>
              </w:rPr>
            </w:pPr>
            <w:r>
              <w:rPr>
                <w:rFonts w:cs="Arial" w:ascii="Arial" w:hAnsi="Arial"/>
                <w:color w:val="FFFFFF"/>
              </w:rPr>
              <w:t>60 pts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Failure to include citations for the text book or other information sources will result in the immediate failure of the assignment.  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i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Aria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Aria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Arial" w:hAnsi="Arial" w:cs="Arial"/>
    </w:rPr>
  </w:style>
  <w:style w:type="character" w:styleId="WW8Num7z1">
    <w:name w:val="WW8Num7z1"/>
    <w:qFormat/>
    <w:rPr>
      <w:rFonts w:ascii="Arial" w:hAnsi="Arial" w:cs="Arial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Symbol" w:hAnsi="Symbol" w:cs="Symbol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LibreOffice/6.0.2.1$Linux_X86_64 LibreOffice_project/f7f06a8f319e4b62f9bc5095aa112a65d2f3ac89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2018-08-19T05:49:00Z</dcterms:created>
  <dc:creator/>
  <dc:description/>
  <cp:keywords/>
  <dc:language>en-US</dc:language>
  <cp:lastModifiedBy/>
  <cp:lastPrinted>2006-02-19T22:24:00Z</cp:lastPrinted>
  <dcterms:modified xsi:type="dcterms:W3CDTF">2020-02-01T06:28:00Z</dcterms:modified>
  <cp:revision>8</cp:revision>
  <dc:subject/>
  <dc:title>California State University, Long Beach</dc:title>
</cp:coreProperties>
</file>